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A6D" w:rsidRPr="004C3A6D" w:rsidRDefault="004C3A6D" w:rsidP="004C3A6D">
      <w:pPr>
        <w:widowControl w:val="0"/>
        <w:kinsoku w:val="0"/>
        <w:overflowPunct w:val="0"/>
        <w:autoSpaceDE w:val="0"/>
        <w:autoSpaceDN w:val="0"/>
        <w:adjustRightInd w:val="0"/>
        <w:spacing w:before="64"/>
        <w:ind w:left="1123" w:right="1153"/>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МИНИСТЕРСТВО ОБРАЗОВАНИЯ И НАУКИ РОССИЙСКОЙ ФЕДЕРАЦИИ</w:t>
      </w:r>
    </w:p>
    <w:p w:rsidR="004C3A6D" w:rsidRPr="004C3A6D" w:rsidRDefault="004C3A6D" w:rsidP="004C3A6D">
      <w:pPr>
        <w:widowControl w:val="0"/>
        <w:kinsoku w:val="0"/>
        <w:overflowPunct w:val="0"/>
        <w:autoSpaceDE w:val="0"/>
        <w:autoSpaceDN w:val="0"/>
        <w:adjustRightInd w:val="0"/>
        <w:ind w:left="1815" w:right="1843" w:firstLine="1"/>
        <w:jc w:val="center"/>
        <w:rPr>
          <w:rFonts w:ascii="Times New Roman" w:hAnsi="Times New Roman" w:cs="Times New Roman"/>
          <w:spacing w:val="-6"/>
          <w:sz w:val="24"/>
          <w:szCs w:val="24"/>
          <w:lang w:val="ru-RU" w:eastAsia="ru-RU"/>
        </w:rPr>
      </w:pPr>
      <w:r w:rsidRPr="004C3A6D">
        <w:rPr>
          <w:rFonts w:ascii="Times New Roman" w:hAnsi="Times New Roman" w:cs="Times New Roman"/>
          <w:spacing w:val="-4"/>
          <w:sz w:val="24"/>
          <w:szCs w:val="24"/>
          <w:lang w:val="ru-RU" w:eastAsia="ru-RU"/>
        </w:rPr>
        <w:t xml:space="preserve">ФЕДЕРАЛЬНОЕ </w:t>
      </w:r>
      <w:r w:rsidRPr="004C3A6D">
        <w:rPr>
          <w:rFonts w:ascii="Times New Roman" w:hAnsi="Times New Roman" w:cs="Times New Roman"/>
          <w:spacing w:val="-3"/>
          <w:sz w:val="24"/>
          <w:szCs w:val="24"/>
          <w:lang w:val="ru-RU" w:eastAsia="ru-RU"/>
        </w:rPr>
        <w:t xml:space="preserve">ГОСУДАРСТВЕННОЕ </w:t>
      </w:r>
      <w:r w:rsidRPr="004C3A6D">
        <w:rPr>
          <w:rFonts w:ascii="Times New Roman" w:hAnsi="Times New Roman" w:cs="Times New Roman"/>
          <w:sz w:val="24"/>
          <w:szCs w:val="24"/>
          <w:lang w:val="ru-RU" w:eastAsia="ru-RU"/>
        </w:rPr>
        <w:t xml:space="preserve">АВТОНОМНОЕ </w:t>
      </w:r>
      <w:r w:rsidRPr="004C3A6D">
        <w:rPr>
          <w:rFonts w:ascii="Times New Roman" w:hAnsi="Times New Roman" w:cs="Times New Roman"/>
          <w:spacing w:val="-6"/>
          <w:sz w:val="24"/>
          <w:szCs w:val="24"/>
          <w:lang w:val="ru-RU" w:eastAsia="ru-RU"/>
        </w:rPr>
        <w:t xml:space="preserve">ОБРАЗОВАТЕЛЬНОЕ </w:t>
      </w:r>
      <w:r w:rsidRPr="004C3A6D">
        <w:rPr>
          <w:rFonts w:ascii="Times New Roman" w:hAnsi="Times New Roman" w:cs="Times New Roman"/>
          <w:sz w:val="24"/>
          <w:szCs w:val="24"/>
          <w:lang w:val="ru-RU" w:eastAsia="ru-RU"/>
        </w:rPr>
        <w:t xml:space="preserve">УЧРЕЖДЕНИЕ ВЫСШЕГО </w:t>
      </w:r>
      <w:r w:rsidRPr="004C3A6D">
        <w:rPr>
          <w:rFonts w:ascii="Times New Roman" w:hAnsi="Times New Roman" w:cs="Times New Roman"/>
          <w:spacing w:val="-6"/>
          <w:sz w:val="24"/>
          <w:szCs w:val="24"/>
          <w:lang w:val="ru-RU" w:eastAsia="ru-RU"/>
        </w:rPr>
        <w:t>ОБРАЗОВАНИЯ</w:t>
      </w:r>
    </w:p>
    <w:p w:rsidR="004C3A6D" w:rsidRDefault="004C3A6D" w:rsidP="004C3A6D">
      <w:pPr>
        <w:widowControl w:val="0"/>
        <w:kinsoku w:val="0"/>
        <w:overflowPunct w:val="0"/>
        <w:autoSpaceDE w:val="0"/>
        <w:autoSpaceDN w:val="0"/>
        <w:adjustRightInd w:val="0"/>
        <w:ind w:left="1123" w:right="1153"/>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«САМАРСКИЙ НАЦИОНАЛЬНЫЙ ИССЛЕДОВАТЕЛЬСКИЙ УНИВЕРСИТЕТ ИМЕНИ АКАДЕМИКА С.П. КОРОЛЕВА»</w:t>
      </w:r>
    </w:p>
    <w:p w:rsidR="004C3A6D" w:rsidRPr="004C3A6D" w:rsidRDefault="004C3A6D" w:rsidP="004C3A6D">
      <w:pPr>
        <w:widowControl w:val="0"/>
        <w:kinsoku w:val="0"/>
        <w:overflowPunct w:val="0"/>
        <w:autoSpaceDE w:val="0"/>
        <w:autoSpaceDN w:val="0"/>
        <w:adjustRightInd w:val="0"/>
        <w:ind w:left="1123" w:right="1153"/>
        <w:jc w:val="center"/>
        <w:rPr>
          <w:rFonts w:ascii="Times New Roman" w:hAnsi="Times New Roman" w:cs="Times New Roman"/>
          <w:sz w:val="24"/>
          <w:szCs w:val="24"/>
          <w:lang w:val="ru-RU" w:eastAsia="ru-RU"/>
        </w:rPr>
      </w:pPr>
    </w:p>
    <w:p w:rsidR="004C3A6D" w:rsidRPr="004C3A6D" w:rsidRDefault="004C3A6D" w:rsidP="004C3A6D">
      <w:pPr>
        <w:widowControl w:val="0"/>
        <w:tabs>
          <w:tab w:val="left" w:pos="10084"/>
        </w:tabs>
        <w:kinsoku w:val="0"/>
        <w:overflowPunct w:val="0"/>
        <w:autoSpaceDE w:val="0"/>
        <w:autoSpaceDN w:val="0"/>
        <w:adjustRightInd w:val="0"/>
        <w:ind w:left="120"/>
        <w:contextualSpacing/>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Институт</w:t>
      </w:r>
      <w:r w:rsidR="00720CC3" w:rsidRPr="004B7637">
        <w:rPr>
          <w:rFonts w:ascii="Times New Roman" w:hAnsi="Times New Roman" w:cs="Times New Roman"/>
          <w:sz w:val="24"/>
          <w:szCs w:val="24"/>
          <w:lang w:val="ru-RU" w:eastAsia="ru-RU"/>
        </w:rPr>
        <w:t xml:space="preserve"> </w:t>
      </w:r>
      <w:r w:rsidRPr="004C3A6D">
        <w:rPr>
          <w:rFonts w:ascii="Times New Roman" w:hAnsi="Times New Roman" w:cs="Times New Roman"/>
          <w:sz w:val="24"/>
          <w:szCs w:val="24"/>
          <w:lang w:val="ru-RU" w:eastAsia="ru-RU"/>
        </w:rPr>
        <w:t>информатики, математики и электроники</w:t>
      </w:r>
    </w:p>
    <w:p w:rsidR="004C3A6D" w:rsidRDefault="004C3A6D" w:rsidP="004C3A6D">
      <w:pPr>
        <w:widowControl w:val="0"/>
        <w:tabs>
          <w:tab w:val="left" w:pos="10084"/>
        </w:tabs>
        <w:kinsoku w:val="0"/>
        <w:overflowPunct w:val="0"/>
        <w:autoSpaceDE w:val="0"/>
        <w:autoSpaceDN w:val="0"/>
        <w:adjustRightInd w:val="0"/>
        <w:spacing w:before="140"/>
        <w:ind w:left="119"/>
        <w:contextualSpacing/>
        <w:jc w:val="center"/>
        <w:rPr>
          <w:rFonts w:ascii="Times New Roman" w:hAnsi="Times New Roman" w:cs="Times New Roman"/>
          <w:sz w:val="24"/>
          <w:szCs w:val="24"/>
          <w:lang w:val="ru-RU" w:eastAsia="ru-RU"/>
        </w:rPr>
      </w:pPr>
      <w:r>
        <w:rPr>
          <w:rFonts w:ascii="Times New Roman" w:hAnsi="Times New Roman" w:cs="Times New Roman"/>
          <w:sz w:val="24"/>
          <w:szCs w:val="24"/>
          <w:lang w:val="ru-RU" w:eastAsia="ru-RU"/>
        </w:rPr>
        <w:t>Факультет информатики</w:t>
      </w:r>
    </w:p>
    <w:p w:rsidR="004C3A6D" w:rsidRDefault="004C3A6D" w:rsidP="004C3A6D">
      <w:pPr>
        <w:widowControl w:val="0"/>
        <w:tabs>
          <w:tab w:val="left" w:pos="10084"/>
        </w:tabs>
        <w:kinsoku w:val="0"/>
        <w:overflowPunct w:val="0"/>
        <w:autoSpaceDE w:val="0"/>
        <w:autoSpaceDN w:val="0"/>
        <w:adjustRightInd w:val="0"/>
        <w:spacing w:before="140"/>
        <w:ind w:left="119"/>
        <w:contextualSpacing/>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Кафедра</w:t>
      </w:r>
      <w:r w:rsidR="00720CC3" w:rsidRPr="004B7637">
        <w:rPr>
          <w:rFonts w:ascii="Times New Roman" w:hAnsi="Times New Roman" w:cs="Times New Roman"/>
          <w:sz w:val="24"/>
          <w:szCs w:val="24"/>
          <w:lang w:val="ru-RU" w:eastAsia="ru-RU"/>
        </w:rPr>
        <w:t xml:space="preserve"> </w:t>
      </w:r>
      <w:r w:rsidRPr="004C3A6D">
        <w:rPr>
          <w:rFonts w:ascii="Times New Roman" w:hAnsi="Times New Roman" w:cs="Times New Roman"/>
          <w:sz w:val="24"/>
          <w:szCs w:val="24"/>
          <w:lang w:val="ru-RU" w:eastAsia="ru-RU"/>
        </w:rPr>
        <w:t>геоинформатик</w:t>
      </w:r>
      <w:r>
        <w:rPr>
          <w:rFonts w:ascii="Times New Roman" w:hAnsi="Times New Roman" w:cs="Times New Roman"/>
          <w:sz w:val="24"/>
          <w:szCs w:val="24"/>
          <w:lang w:val="ru-RU" w:eastAsia="ru-RU"/>
        </w:rPr>
        <w:t>и и информационной безопасности</w:t>
      </w:r>
    </w:p>
    <w:p w:rsidR="004C3A6D" w:rsidRPr="004C3A6D" w:rsidRDefault="004C3A6D" w:rsidP="004C3A6D">
      <w:pPr>
        <w:widowControl w:val="0"/>
        <w:tabs>
          <w:tab w:val="left" w:pos="10084"/>
        </w:tabs>
        <w:kinsoku w:val="0"/>
        <w:overflowPunct w:val="0"/>
        <w:autoSpaceDE w:val="0"/>
        <w:autoSpaceDN w:val="0"/>
        <w:adjustRightInd w:val="0"/>
        <w:spacing w:before="138"/>
        <w:ind w:left="120"/>
        <w:jc w:val="center"/>
        <w:rPr>
          <w:rFonts w:ascii="Times New Roman" w:hAnsi="Times New Roman" w:cs="Times New Roman"/>
          <w:sz w:val="24"/>
          <w:szCs w:val="24"/>
          <w:lang w:val="ru-RU" w:eastAsia="ru-RU"/>
        </w:rPr>
      </w:pPr>
    </w:p>
    <w:p w:rsidR="004C3A6D" w:rsidRP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ВЫПУСКНАЯ КВАЛИФИКАЦИОННАЯ РАБОТА</w:t>
      </w:r>
    </w:p>
    <w:p w:rsidR="004C3A6D" w:rsidRPr="004C3A6D" w:rsidRDefault="004C3A6D" w:rsidP="004C3A6D">
      <w:pPr>
        <w:widowControl w:val="0"/>
        <w:kinsoku w:val="0"/>
        <w:overflowPunct w:val="0"/>
        <w:autoSpaceDE w:val="0"/>
        <w:autoSpaceDN w:val="0"/>
        <w:adjustRightInd w:val="0"/>
        <w:ind w:left="1123" w:right="1147"/>
        <w:jc w:val="center"/>
        <w:rPr>
          <w:rFonts w:ascii="Times New Roman" w:hAnsi="Times New Roman" w:cs="Times New Roman"/>
          <w:b/>
          <w:bCs/>
          <w:sz w:val="24"/>
          <w:szCs w:val="24"/>
          <w:lang w:val="ru-RU" w:eastAsia="ru-RU"/>
        </w:rPr>
      </w:pPr>
      <w:r w:rsidRPr="004C3A6D">
        <w:rPr>
          <w:rFonts w:ascii="Times New Roman" w:hAnsi="Times New Roman" w:cs="Times New Roman"/>
          <w:b/>
          <w:bCs/>
          <w:sz w:val="24"/>
          <w:szCs w:val="24"/>
          <w:lang w:val="ru-RU" w:eastAsia="ru-RU"/>
        </w:rPr>
        <w:t>(специалист)</w:t>
      </w:r>
    </w:p>
    <w:p w:rsidR="004C3A6D" w:rsidRPr="004C3A6D" w:rsidRDefault="004C3A6D" w:rsidP="004C3A6D">
      <w:pPr>
        <w:widowControl w:val="0"/>
        <w:kinsoku w:val="0"/>
        <w:overflowPunct w:val="0"/>
        <w:autoSpaceDE w:val="0"/>
        <w:autoSpaceDN w:val="0"/>
        <w:adjustRightInd w:val="0"/>
        <w:rPr>
          <w:rFonts w:ascii="Times New Roman" w:hAnsi="Times New Roman" w:cs="Times New Roman"/>
          <w:b/>
          <w:bCs/>
          <w:sz w:val="24"/>
          <w:szCs w:val="24"/>
          <w:lang w:val="ru-RU" w:eastAsia="ru-RU"/>
        </w:rPr>
      </w:pPr>
    </w:p>
    <w:p w:rsid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ПОЯСНИТЕЛЬНАЯ ЗАПИСКА</w:t>
      </w:r>
    </w:p>
    <w:p w:rsidR="004C3A6D" w:rsidRPr="004C3A6D" w:rsidRDefault="004C3A6D" w:rsidP="004C3A6D">
      <w:pPr>
        <w:widowControl w:val="0"/>
        <w:autoSpaceDE w:val="0"/>
        <w:autoSpaceDN w:val="0"/>
        <w:adjustRightInd w:val="0"/>
        <w:jc w:val="center"/>
        <w:rPr>
          <w:rFonts w:ascii="Times New Roman" w:hAnsi="Times New Roman" w:cs="Times New Roman"/>
          <w:sz w:val="24"/>
          <w:szCs w:val="24"/>
          <w:lang w:val="ru-RU" w:eastAsia="ru-RU"/>
        </w:rPr>
      </w:pPr>
    </w:p>
    <w:p w:rsidR="004C3A6D" w:rsidRPr="00016B85" w:rsidRDefault="00016B85" w:rsidP="004C3A6D">
      <w:pPr>
        <w:widowControl w:val="0"/>
        <w:kinsoku w:val="0"/>
        <w:overflowPunct w:val="0"/>
        <w:autoSpaceDE w:val="0"/>
        <w:autoSpaceDN w:val="0"/>
        <w:adjustRightInd w:val="0"/>
        <w:jc w:val="center"/>
        <w:rPr>
          <w:rFonts w:ascii="Times New Roman" w:hAnsi="Times New Roman" w:cs="Times New Roman"/>
          <w:b/>
          <w:sz w:val="24"/>
          <w:szCs w:val="24"/>
          <w:lang w:val="ru-RU" w:eastAsia="ru-RU"/>
        </w:rPr>
      </w:pPr>
      <w:r>
        <w:rPr>
          <w:rFonts w:ascii="Times New Roman" w:hAnsi="Times New Roman" w:cs="Times New Roman"/>
          <w:b/>
          <w:sz w:val="24"/>
          <w:szCs w:val="24"/>
          <w:lang w:val="ru-RU" w:eastAsia="ru-RU"/>
        </w:rPr>
        <w:t xml:space="preserve">РАЗРАБОТКА ЛАБОРАТОРНОГО СТЕНДА ДЛЯ МОДЕЛИРОВАНИЯ АТАК НА КАНАЛ ПЕРЕДАЧИ ДАННЫХ ПО ПРОТОКОЛУ </w:t>
      </w:r>
      <w:r>
        <w:rPr>
          <w:rFonts w:ascii="Times New Roman" w:hAnsi="Times New Roman" w:cs="Times New Roman"/>
          <w:b/>
          <w:sz w:val="24"/>
          <w:szCs w:val="24"/>
          <w:lang w:eastAsia="ru-RU"/>
        </w:rPr>
        <w:t>MODBUS</w:t>
      </w:r>
    </w:p>
    <w:p w:rsidR="004C3A6D" w:rsidRPr="004C3A6D" w:rsidRDefault="004C3A6D" w:rsidP="004C3A6D">
      <w:pPr>
        <w:widowControl w:val="0"/>
        <w:kinsoku w:val="0"/>
        <w:overflowPunct w:val="0"/>
        <w:autoSpaceDE w:val="0"/>
        <w:autoSpaceDN w:val="0"/>
        <w:adjustRightInd w:val="0"/>
        <w:jc w:val="center"/>
        <w:rPr>
          <w:sz w:val="18"/>
          <w:szCs w:val="18"/>
          <w:lang w:val="ru-RU" w:eastAsia="ru-RU"/>
        </w:rPr>
      </w:pPr>
    </w:p>
    <w:p w:rsidR="004C3A6D" w:rsidRPr="004C3A6D" w:rsidRDefault="004C3A6D" w:rsidP="004C3A6D">
      <w:pPr>
        <w:widowControl w:val="0"/>
        <w:kinsoku w:val="0"/>
        <w:overflowPunct w:val="0"/>
        <w:autoSpaceDE w:val="0"/>
        <w:autoSpaceDN w:val="0"/>
        <w:adjustRightInd w:val="0"/>
        <w:rPr>
          <w:rFonts w:ascii="Times New Roman" w:hAnsi="Times New Roman" w:cs="Times New Roman"/>
          <w:sz w:val="24"/>
          <w:szCs w:val="24"/>
          <w:lang w:val="ru-RU" w:eastAsia="ru-RU"/>
        </w:rPr>
      </w:pPr>
    </w:p>
    <w:p w:rsidR="004C3A6D" w:rsidRPr="00871130" w:rsidRDefault="004C3A6D" w:rsidP="009D197A">
      <w:pPr>
        <w:widowControl w:val="0"/>
        <w:kinsoku w:val="0"/>
        <w:overflowPunct w:val="0"/>
        <w:autoSpaceDE w:val="0"/>
        <w:autoSpaceDN w:val="0"/>
        <w:adjustRightInd w:val="0"/>
        <w:spacing w:before="114"/>
        <w:jc w:val="both"/>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Выпускник</w:t>
      </w:r>
      <w:r w:rsidRPr="004C3A6D">
        <w:rPr>
          <w:rFonts w:ascii="Times New Roman" w:hAnsi="Times New Roman" w:cs="Times New Roman"/>
          <w:spacing w:val="3"/>
          <w:sz w:val="24"/>
          <w:szCs w:val="24"/>
          <w:lang w:val="ru-RU" w:eastAsia="ru-RU"/>
        </w:rPr>
        <w:tab/>
      </w:r>
      <w:r w:rsidR="009D197A">
        <w:rPr>
          <w:rFonts w:ascii="Times New Roman" w:hAnsi="Times New Roman" w:cs="Times New Roman"/>
          <w:spacing w:val="3"/>
          <w:sz w:val="24"/>
          <w:szCs w:val="24"/>
          <w:lang w:val="ru-RU" w:eastAsia="ru-RU"/>
        </w:rPr>
        <w:tab/>
      </w:r>
      <w:r w:rsidR="009D197A" w:rsidRPr="003C7656">
        <w:rPr>
          <w:rFonts w:ascii="Times New Roman" w:hAnsi="Times New Roman" w:cs="Times New Roman"/>
          <w:spacing w:val="3"/>
          <w:sz w:val="24"/>
          <w:szCs w:val="24"/>
          <w:lang w:val="ru-RU" w:eastAsia="ru-RU"/>
        </w:rPr>
        <w:t xml:space="preserve">  </w:t>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Pr="004C3A6D">
        <w:rPr>
          <w:rFonts w:ascii="Times New Roman" w:hAnsi="Times New Roman" w:cs="Times New Roman"/>
          <w:spacing w:val="3"/>
          <w:sz w:val="24"/>
          <w:szCs w:val="24"/>
          <w:lang w:val="ru-RU" w:eastAsia="ru-RU"/>
        </w:rPr>
        <w:tab/>
      </w:r>
      <w:r w:rsidR="00016B85">
        <w:rPr>
          <w:rFonts w:ascii="Times New Roman" w:hAnsi="Times New Roman" w:cs="Times New Roman"/>
          <w:sz w:val="24"/>
          <w:szCs w:val="24"/>
          <w:u w:val="single"/>
          <w:lang w:val="ru-RU" w:eastAsia="ru-RU"/>
        </w:rPr>
        <w:t>Резванов Дмитрий Андреевич</w:t>
      </w:r>
    </w:p>
    <w:p w:rsidR="004C3A6D" w:rsidRPr="004C3A6D" w:rsidRDefault="004C3A6D" w:rsidP="004C3A6D">
      <w:pPr>
        <w:widowControl w:val="0"/>
        <w:kinsoku w:val="0"/>
        <w:overflowPunct w:val="0"/>
        <w:autoSpaceDE w:val="0"/>
        <w:autoSpaceDN w:val="0"/>
        <w:adjustRightInd w:val="0"/>
        <w:ind w:right="560"/>
        <w:jc w:val="right"/>
        <w:rPr>
          <w:rFonts w:ascii="Times New Roman" w:hAnsi="Times New Roman" w:cs="Times New Roman"/>
          <w:sz w:val="16"/>
          <w:szCs w:val="16"/>
          <w:lang w:val="ru-RU" w:eastAsia="ru-RU"/>
        </w:rPr>
      </w:pPr>
      <w:r w:rsidRPr="004C3A6D">
        <w:rPr>
          <w:rFonts w:ascii="Times New Roman" w:hAnsi="Times New Roman" w:cs="Times New Roman"/>
          <w:sz w:val="16"/>
          <w:szCs w:val="16"/>
          <w:lang w:val="ru-RU" w:eastAsia="ru-RU"/>
        </w:rPr>
        <w:t>(фамилия, имя, отчество)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42"/>
        <w:rPr>
          <w:rFonts w:ascii="Times New Roman" w:hAnsi="Times New Roman" w:cs="Times New Roman"/>
          <w:sz w:val="24"/>
          <w:szCs w:val="24"/>
          <w:lang w:val="ru-RU" w:eastAsia="ru-RU"/>
        </w:rPr>
      </w:pPr>
      <w:r w:rsidRPr="004C3A6D">
        <w:rPr>
          <w:rFonts w:ascii="Times New Roman" w:hAnsi="Times New Roman" w:cs="Times New Roman"/>
          <w:spacing w:val="-3"/>
          <w:sz w:val="24"/>
          <w:szCs w:val="24"/>
          <w:lang w:val="ru-RU" w:eastAsia="ru-RU"/>
        </w:rPr>
        <w:t>Руководитель</w:t>
      </w:r>
      <w:r w:rsidRPr="004C3A6D">
        <w:rPr>
          <w:rFonts w:ascii="Times New Roman" w:hAnsi="Times New Roman" w:cs="Times New Roman"/>
          <w:spacing w:val="-3"/>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Жмуров Д.Б.</w:t>
      </w:r>
      <w:r w:rsidRPr="004C3A6D">
        <w:rPr>
          <w:rFonts w:ascii="Times New Roman" w:hAnsi="Times New Roman" w:cs="Times New Roman"/>
          <w:sz w:val="24"/>
          <w:szCs w:val="24"/>
          <w:lang w:val="ru-RU" w:eastAsia="ru-RU"/>
        </w:rPr>
        <w:t>)</w:t>
      </w:r>
    </w:p>
    <w:p w:rsidR="004C3A6D" w:rsidRPr="004C3A6D" w:rsidRDefault="004C3A6D" w:rsidP="004C3A6D">
      <w:pPr>
        <w:widowControl w:val="0"/>
        <w:tabs>
          <w:tab w:val="left" w:pos="7655"/>
        </w:tabs>
        <w:kinsoku w:val="0"/>
        <w:overflowPunct w:val="0"/>
        <w:autoSpaceDE w:val="0"/>
        <w:autoSpaceDN w:val="0"/>
        <w:adjustRightInd w:val="0"/>
        <w:ind w:right="142"/>
        <w:rPr>
          <w:rFonts w:ascii="Times New Roman" w:hAnsi="Times New Roman" w:cs="Times New Roman"/>
          <w:sz w:val="16"/>
          <w:szCs w:val="16"/>
          <w:lang w:val="ru-RU" w:eastAsia="ru-RU"/>
        </w:rPr>
      </w:pPr>
      <w:r>
        <w:rPr>
          <w:rFonts w:ascii="Times New Roman" w:hAnsi="Times New Roman" w:cs="Times New Roman"/>
          <w:sz w:val="24"/>
          <w:szCs w:val="24"/>
          <w:lang w:val="ru-RU" w:eastAsia="ru-RU"/>
        </w:rPr>
        <w:tab/>
      </w:r>
      <w:r w:rsidRPr="004C3A6D">
        <w:rPr>
          <w:rFonts w:ascii="Times New Roman" w:hAnsi="Times New Roman" w:cs="Times New Roman"/>
          <w:sz w:val="16"/>
          <w:szCs w:val="16"/>
          <w:lang w:val="ru-RU" w:eastAsia="ru-RU"/>
        </w:rPr>
        <w:t>(фамилия,И.О.)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42"/>
        <w:rPr>
          <w:rFonts w:ascii="Times New Roman" w:hAnsi="Times New Roman" w:cs="Times New Roman"/>
          <w:sz w:val="16"/>
          <w:szCs w:val="16"/>
          <w:lang w:val="ru-RU" w:eastAsia="ru-RU"/>
        </w:rPr>
      </w:pPr>
      <w:r w:rsidRPr="004C3A6D">
        <w:rPr>
          <w:rFonts w:ascii="Times New Roman" w:hAnsi="Times New Roman" w:cs="Times New Roman"/>
          <w:sz w:val="24"/>
          <w:szCs w:val="24"/>
          <w:lang w:val="ru-RU" w:eastAsia="ru-RU"/>
        </w:rPr>
        <w:t>Рецензент</w:t>
      </w:r>
      <w:r w:rsidRPr="004C3A6D">
        <w:rPr>
          <w:rFonts w:ascii="Times New Roman" w:hAnsi="Times New Roman" w:cs="Times New Roman"/>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ab/>
      </w:r>
      <w:r>
        <w:rPr>
          <w:rFonts w:ascii="Times New Roman" w:hAnsi="Times New Roman" w:cs="Times New Roman"/>
          <w:sz w:val="24"/>
          <w:szCs w:val="24"/>
          <w:lang w:val="ru-RU" w:eastAsia="ru-RU"/>
        </w:rPr>
        <w:t>)</w:t>
      </w:r>
      <w:r w:rsidRPr="004C3A6D">
        <w:rPr>
          <w:rFonts w:ascii="Times New Roman" w:hAnsi="Times New Roman" w:cs="Times New Roman"/>
          <w:sz w:val="24"/>
          <w:szCs w:val="24"/>
          <w:lang w:val="ru-RU" w:eastAsia="ru-RU"/>
        </w:rPr>
        <w:tab/>
      </w:r>
      <w:r w:rsidRPr="004C3A6D">
        <w:rPr>
          <w:rFonts w:ascii="Times New Roman" w:hAnsi="Times New Roman" w:cs="Times New Roman"/>
          <w:sz w:val="16"/>
          <w:szCs w:val="16"/>
          <w:lang w:val="ru-RU" w:eastAsia="ru-RU"/>
        </w:rPr>
        <w:t>(фамилия, И.О.)</w:t>
      </w:r>
    </w:p>
    <w:p w:rsidR="004C3A6D" w:rsidRPr="004C3A6D" w:rsidRDefault="004C3A6D" w:rsidP="004C3A6D">
      <w:pPr>
        <w:widowControl w:val="0"/>
        <w:tabs>
          <w:tab w:val="left" w:pos="7263"/>
          <w:tab w:val="left" w:pos="8851"/>
        </w:tabs>
        <w:kinsoku w:val="0"/>
        <w:overflowPunct w:val="0"/>
        <w:autoSpaceDE w:val="0"/>
        <w:autoSpaceDN w:val="0"/>
        <w:adjustRightInd w:val="0"/>
        <w:spacing w:before="1"/>
        <w:ind w:right="170"/>
        <w:rPr>
          <w:rFonts w:ascii="Times New Roman" w:hAnsi="Times New Roman" w:cs="Times New Roman"/>
          <w:sz w:val="24"/>
          <w:szCs w:val="24"/>
          <w:lang w:val="ru-RU" w:eastAsia="ru-RU"/>
        </w:rPr>
      </w:pPr>
      <w:r w:rsidRPr="004C3A6D">
        <w:rPr>
          <w:rFonts w:ascii="Times New Roman" w:hAnsi="Times New Roman" w:cs="Times New Roman"/>
          <w:sz w:val="24"/>
          <w:szCs w:val="24"/>
          <w:lang w:val="ru-RU" w:eastAsia="ru-RU"/>
        </w:rPr>
        <w:t>Нормоконтролёр</w:t>
      </w:r>
      <w:r w:rsidRPr="004C3A6D">
        <w:rPr>
          <w:rFonts w:ascii="Times New Roman" w:hAnsi="Times New Roman" w:cs="Times New Roman"/>
          <w:sz w:val="24"/>
          <w:szCs w:val="24"/>
          <w:u w:val="single"/>
          <w:lang w:val="ru-RU" w:eastAsia="ru-RU"/>
        </w:rPr>
        <w:tab/>
      </w:r>
      <w:r w:rsidRPr="004C3A6D">
        <w:rPr>
          <w:rFonts w:ascii="Times New Roman" w:hAnsi="Times New Roman" w:cs="Times New Roman"/>
          <w:sz w:val="24"/>
          <w:szCs w:val="24"/>
          <w:lang w:val="ru-RU" w:eastAsia="ru-RU"/>
        </w:rPr>
        <w:t>(</w:t>
      </w:r>
      <w:r w:rsidRPr="004C3A6D">
        <w:rPr>
          <w:rFonts w:ascii="Times New Roman" w:hAnsi="Times New Roman" w:cs="Times New Roman"/>
          <w:sz w:val="24"/>
          <w:szCs w:val="24"/>
          <w:u w:val="single"/>
          <w:lang w:val="ru-RU" w:eastAsia="ru-RU"/>
        </w:rPr>
        <w:t>Клевцова Е.В.</w:t>
      </w:r>
      <w:r w:rsidRPr="004C3A6D">
        <w:rPr>
          <w:rFonts w:ascii="Times New Roman" w:hAnsi="Times New Roman" w:cs="Times New Roman"/>
          <w:sz w:val="24"/>
          <w:szCs w:val="24"/>
          <w:lang w:val="ru-RU" w:eastAsia="ru-RU"/>
        </w:rPr>
        <w:t>)</w:t>
      </w:r>
    </w:p>
    <w:p w:rsidR="004C3A6D" w:rsidRPr="004C3A6D" w:rsidRDefault="004C3A6D" w:rsidP="004C3A6D">
      <w:pPr>
        <w:widowControl w:val="0"/>
        <w:tabs>
          <w:tab w:val="left" w:pos="7655"/>
        </w:tabs>
        <w:kinsoku w:val="0"/>
        <w:overflowPunct w:val="0"/>
        <w:autoSpaceDE w:val="0"/>
        <w:autoSpaceDN w:val="0"/>
        <w:adjustRightInd w:val="0"/>
        <w:ind w:right="142"/>
        <w:rPr>
          <w:rFonts w:ascii="Times New Roman" w:hAnsi="Times New Roman" w:cs="Times New Roman"/>
          <w:sz w:val="16"/>
          <w:szCs w:val="16"/>
          <w:lang w:eastAsia="ru-RU"/>
        </w:rPr>
      </w:pPr>
      <w:r w:rsidRPr="004C3A6D">
        <w:rPr>
          <w:sz w:val="16"/>
          <w:szCs w:val="16"/>
          <w:lang w:val="ru-RU" w:eastAsia="ru-RU"/>
        </w:rPr>
        <w:tab/>
      </w:r>
      <w:r w:rsidRPr="004C3A6D">
        <w:rPr>
          <w:rFonts w:ascii="Times New Roman" w:hAnsi="Times New Roman" w:cs="Times New Roman"/>
          <w:sz w:val="16"/>
          <w:szCs w:val="16"/>
          <w:lang w:eastAsia="ru-RU"/>
        </w:rPr>
        <w:t>(фамилия, И.О.)</w:t>
      </w:r>
    </w:p>
    <w:p w:rsidR="002E2DB1" w:rsidRPr="00B462D6" w:rsidRDefault="003358F7" w:rsidP="002E2DB1">
      <w:pPr>
        <w:spacing w:line="240" w:lineRule="auto"/>
        <w:contextualSpacing/>
        <w:jc w:val="center"/>
        <w:rPr>
          <w:b/>
          <w:bCs/>
          <w:noProof/>
          <w:sz w:val="32"/>
          <w:lang w:eastAsia="ru-RU"/>
        </w:rPr>
      </w:pPr>
      <w:r>
        <w:rPr>
          <w:rStyle w:val="mw-headline"/>
          <w:rFonts w:ascii="Times New Roman" w:hAnsi="Times New Roman" w:cs="Times New Roman"/>
          <w:sz w:val="28"/>
          <w:szCs w:val="28"/>
          <w:lang w:val="ru-RU"/>
        </w:rPr>
        <w:br w:type="page"/>
      </w:r>
      <w:r w:rsidR="002E2DB1">
        <w:rPr>
          <w:b/>
          <w:noProof/>
          <w:sz w:val="32"/>
          <w:lang w:val="ru-RU" w:eastAsia="ru-RU"/>
        </w:rPr>
        <w:lastRenderedPageBreak/>
        <w:drawing>
          <wp:inline distT="0" distB="0" distL="0" distR="0" wp14:anchorId="7E0D912E" wp14:editId="69878686">
            <wp:extent cx="1639570" cy="75692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9570" cy="756920"/>
                    </a:xfrm>
                    <a:prstGeom prst="rect">
                      <a:avLst/>
                    </a:prstGeom>
                    <a:noFill/>
                    <a:ln>
                      <a:noFill/>
                    </a:ln>
                  </pic:spPr>
                </pic:pic>
              </a:graphicData>
            </a:graphic>
          </wp:inline>
        </w:drawing>
      </w:r>
    </w:p>
    <w:p w:rsidR="002E2DB1" w:rsidRPr="00B462D6" w:rsidRDefault="002E2DB1" w:rsidP="002E2DB1">
      <w:pPr>
        <w:spacing w:line="240" w:lineRule="auto"/>
        <w:contextualSpacing/>
        <w:jc w:val="center"/>
        <w:rPr>
          <w:b/>
          <w:bCs/>
          <w:color w:val="000000"/>
          <w:sz w:val="16"/>
          <w:szCs w:val="16"/>
          <w:lang w:eastAsia="ru-RU"/>
        </w:rPr>
      </w:pPr>
    </w:p>
    <w:p w:rsidR="002E2DB1" w:rsidRPr="002E2DB1" w:rsidRDefault="002E2DB1" w:rsidP="002E2DB1">
      <w:pPr>
        <w:spacing w:line="240" w:lineRule="auto"/>
        <w:contextualSpacing/>
        <w:jc w:val="center"/>
        <w:rPr>
          <w:b/>
          <w:bCs/>
          <w:color w:val="000000"/>
          <w:sz w:val="16"/>
          <w:szCs w:val="16"/>
          <w:lang w:val="ru-RU" w:eastAsia="ru-RU"/>
        </w:rPr>
      </w:pPr>
      <w:r w:rsidRPr="002E2DB1">
        <w:rPr>
          <w:b/>
          <w:bCs/>
          <w:color w:val="000000"/>
          <w:sz w:val="16"/>
          <w:szCs w:val="16"/>
          <w:lang w:val="ru-RU" w:eastAsia="ru-RU"/>
        </w:rPr>
        <w:t>МИНОБРНАУКИ РОССИИ</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 xml:space="preserve">федеральное государственное автономное </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 xml:space="preserve">образовательное учреждение высшего образования </w:t>
      </w:r>
    </w:p>
    <w:p w:rsidR="002E2DB1" w:rsidRPr="002E2DB1" w:rsidRDefault="002E2DB1" w:rsidP="002E2DB1">
      <w:pPr>
        <w:spacing w:line="240" w:lineRule="auto"/>
        <w:contextualSpacing/>
        <w:jc w:val="center"/>
        <w:rPr>
          <w:b/>
          <w:bCs/>
          <w:caps/>
          <w:color w:val="000000"/>
          <w:sz w:val="16"/>
          <w:szCs w:val="16"/>
          <w:lang w:val="ru-RU" w:eastAsia="ru-RU"/>
        </w:rPr>
      </w:pPr>
      <w:r w:rsidRPr="002E2DB1">
        <w:rPr>
          <w:b/>
          <w:bCs/>
          <w:caps/>
          <w:color w:val="000000"/>
          <w:sz w:val="16"/>
          <w:szCs w:val="16"/>
          <w:lang w:val="ru-RU" w:eastAsia="ru-RU"/>
        </w:rPr>
        <w:t>«самарский национальный исследовательский университет</w:t>
      </w:r>
    </w:p>
    <w:p w:rsidR="002E2DB1" w:rsidRPr="002E2DB1" w:rsidRDefault="002E2DB1" w:rsidP="002E2DB1">
      <w:pPr>
        <w:spacing w:line="240" w:lineRule="auto"/>
        <w:contextualSpacing/>
        <w:jc w:val="center"/>
        <w:rPr>
          <w:b/>
          <w:bCs/>
          <w:caps/>
          <w:color w:val="000000"/>
          <w:sz w:val="16"/>
          <w:szCs w:val="16"/>
          <w:lang w:val="ru-RU" w:eastAsia="ru-RU"/>
        </w:rPr>
      </w:pPr>
      <w:r>
        <w:rPr>
          <w:b/>
          <w:bCs/>
          <w:caps/>
          <w:color w:val="000000"/>
          <w:sz w:val="16"/>
          <w:szCs w:val="16"/>
          <w:lang w:val="ru-RU" w:eastAsia="ru-RU"/>
        </w:rPr>
        <w:t>имени академика с. п. королЕва»</w:t>
      </w:r>
    </w:p>
    <w:p w:rsidR="002E2DB1" w:rsidRPr="002E2DB1" w:rsidRDefault="002E2DB1" w:rsidP="002E2DB1">
      <w:pPr>
        <w:spacing w:line="240" w:lineRule="auto"/>
        <w:ind w:firstLine="708"/>
        <w:contextualSpacing/>
        <w:jc w:val="center"/>
        <w:rPr>
          <w:sz w:val="27"/>
          <w:szCs w:val="27"/>
          <w:lang w:val="ru-RU" w:eastAsia="ru-RU"/>
        </w:rPr>
      </w:pPr>
      <w:r w:rsidRPr="002E2DB1">
        <w:rPr>
          <w:sz w:val="27"/>
          <w:szCs w:val="27"/>
          <w:lang w:val="ru-RU" w:eastAsia="ru-RU"/>
        </w:rPr>
        <w:t>Кафедра геоинформатики и информационной безопасности</w:t>
      </w:r>
    </w:p>
    <w:p w:rsidR="002E2DB1" w:rsidRPr="002E2DB1" w:rsidRDefault="002E2DB1" w:rsidP="002E2DB1">
      <w:pPr>
        <w:spacing w:line="240" w:lineRule="auto"/>
        <w:contextualSpacing/>
        <w:jc w:val="center"/>
        <w:rPr>
          <w:sz w:val="27"/>
          <w:szCs w:val="27"/>
          <w:lang w:val="ru-RU"/>
        </w:rPr>
      </w:pP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УТВЕРЖДАЮ</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Заведующий кафедрой</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______________ /В.В. Сергеев/</w:t>
      </w:r>
    </w:p>
    <w:p w:rsidR="002E2DB1" w:rsidRPr="002E2DB1" w:rsidRDefault="002E2DB1" w:rsidP="002E2DB1">
      <w:pPr>
        <w:spacing w:line="240" w:lineRule="auto"/>
        <w:ind w:firstLine="708"/>
        <w:contextualSpacing/>
        <w:jc w:val="right"/>
        <w:rPr>
          <w:sz w:val="27"/>
          <w:szCs w:val="27"/>
          <w:lang w:val="ru-RU"/>
        </w:rPr>
      </w:pPr>
      <w:r w:rsidRPr="002E2DB1">
        <w:rPr>
          <w:sz w:val="27"/>
          <w:szCs w:val="27"/>
          <w:lang w:val="ru-RU"/>
        </w:rPr>
        <w:t xml:space="preserve">                                                                 «____»_______________20___ г.</w:t>
      </w:r>
    </w:p>
    <w:p w:rsidR="002E2DB1" w:rsidRPr="002E2DB1" w:rsidRDefault="002E2DB1" w:rsidP="002E2DB1">
      <w:pPr>
        <w:spacing w:line="240" w:lineRule="auto"/>
        <w:ind w:firstLine="708"/>
        <w:contextualSpacing/>
        <w:rPr>
          <w:sz w:val="27"/>
          <w:szCs w:val="27"/>
          <w:lang w:val="ru-RU"/>
        </w:rPr>
      </w:pPr>
    </w:p>
    <w:p w:rsidR="002E2DB1" w:rsidRPr="008B1B06" w:rsidRDefault="002E2DB1" w:rsidP="002E2DB1">
      <w:pPr>
        <w:spacing w:line="240" w:lineRule="auto"/>
        <w:contextualSpacing/>
        <w:rPr>
          <w:rFonts w:ascii="Times New Roman" w:hAnsi="Times New Roman" w:cs="Times New Roman"/>
          <w:b/>
          <w:sz w:val="27"/>
          <w:szCs w:val="27"/>
          <w:lang w:val="ru-RU"/>
        </w:rPr>
      </w:pPr>
      <w:r w:rsidRPr="008B1B06">
        <w:rPr>
          <w:rFonts w:ascii="Times New Roman" w:hAnsi="Times New Roman" w:cs="Times New Roman"/>
          <w:b/>
          <w:sz w:val="27"/>
          <w:szCs w:val="27"/>
          <w:lang w:val="ru-RU"/>
        </w:rPr>
        <w:t xml:space="preserve">                Задание на выпускную квалификационную работу (ВКР)</w:t>
      </w:r>
    </w:p>
    <w:p w:rsidR="002E2DB1" w:rsidRPr="008B1B06" w:rsidRDefault="002E2DB1" w:rsidP="002E2DB1">
      <w:pPr>
        <w:spacing w:line="240" w:lineRule="auto"/>
        <w:ind w:firstLine="708"/>
        <w:contextualSpacing/>
        <w:rPr>
          <w:rFonts w:ascii="Times New Roman" w:hAnsi="Times New Roman" w:cs="Times New Roman"/>
          <w:b/>
          <w:sz w:val="27"/>
          <w:szCs w:val="27"/>
          <w:lang w:val="ru-RU"/>
        </w:rPr>
      </w:pP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 xml:space="preserve">Студенту </w:t>
      </w:r>
      <w:r w:rsidR="00016B85">
        <w:rPr>
          <w:rFonts w:ascii="Times New Roman" w:hAnsi="Times New Roman" w:cs="Times New Roman"/>
          <w:sz w:val="27"/>
          <w:szCs w:val="27"/>
          <w:lang w:val="ru-RU"/>
        </w:rPr>
        <w:t>Резванову Д.А.</w:t>
      </w:r>
      <w:r w:rsidR="00614D07" w:rsidRPr="008B1B06">
        <w:rPr>
          <w:rFonts w:ascii="Times New Roman" w:hAnsi="Times New Roman" w:cs="Times New Roman"/>
          <w:sz w:val="27"/>
          <w:szCs w:val="27"/>
          <w:lang w:val="ru-RU"/>
        </w:rPr>
        <w:t xml:space="preserve"> 651</w:t>
      </w:r>
      <w:r w:rsidR="00016B85">
        <w:rPr>
          <w:rFonts w:ascii="Times New Roman" w:hAnsi="Times New Roman" w:cs="Times New Roman"/>
          <w:sz w:val="27"/>
          <w:szCs w:val="27"/>
          <w:lang w:val="ru-RU"/>
        </w:rPr>
        <w:t>1</w:t>
      </w:r>
      <w:r w:rsidRPr="008B1B06">
        <w:rPr>
          <w:rFonts w:ascii="Times New Roman" w:hAnsi="Times New Roman" w:cs="Times New Roman"/>
          <w:sz w:val="27"/>
          <w:szCs w:val="27"/>
          <w:lang w:val="ru-RU"/>
        </w:rPr>
        <w:t xml:space="preserve"> С 317 группы</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1.</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 xml:space="preserve">Тема ВКР: </w:t>
      </w:r>
      <w:r w:rsidRPr="008B1B06">
        <w:rPr>
          <w:rFonts w:ascii="Times New Roman" w:hAnsi="Times New Roman" w:cs="Times New Roman"/>
          <w:b/>
          <w:sz w:val="27"/>
          <w:szCs w:val="27"/>
          <w:lang w:val="ru-RU"/>
        </w:rPr>
        <w:t>«</w:t>
      </w:r>
      <w:r w:rsidR="00016B85">
        <w:rPr>
          <w:rFonts w:ascii="Times New Roman" w:hAnsi="Times New Roman" w:cs="Times New Roman"/>
          <w:b/>
          <w:sz w:val="27"/>
          <w:szCs w:val="27"/>
          <w:lang w:val="ru-RU"/>
        </w:rPr>
        <w:t xml:space="preserve">Разработка лабораторного стенда для моделирования атак на канал передачи данных по протоколу </w:t>
      </w:r>
      <w:r w:rsidR="00016B85">
        <w:rPr>
          <w:rFonts w:ascii="Times New Roman" w:hAnsi="Times New Roman" w:cs="Times New Roman"/>
          <w:b/>
          <w:sz w:val="27"/>
          <w:szCs w:val="27"/>
        </w:rPr>
        <w:t>Modbus</w:t>
      </w:r>
      <w:r w:rsidRPr="008B1B06">
        <w:rPr>
          <w:rFonts w:ascii="Times New Roman" w:hAnsi="Times New Roman" w:cs="Times New Roman"/>
          <w:b/>
          <w:sz w:val="27"/>
          <w:szCs w:val="27"/>
          <w:lang w:val="ru-RU"/>
        </w:rPr>
        <w:t>»</w:t>
      </w:r>
      <w:r w:rsidR="00423168">
        <w:rPr>
          <w:rFonts w:ascii="Times New Roman" w:hAnsi="Times New Roman" w:cs="Times New Roman"/>
          <w:b/>
          <w:sz w:val="27"/>
          <w:szCs w:val="27"/>
          <w:lang w:val="ru-RU"/>
        </w:rPr>
        <w:t xml:space="preserve"> </w:t>
      </w:r>
      <w:r w:rsidRPr="008B1B06">
        <w:rPr>
          <w:rFonts w:ascii="Times New Roman" w:hAnsi="Times New Roman" w:cs="Times New Roman"/>
          <w:sz w:val="27"/>
          <w:szCs w:val="27"/>
          <w:lang w:val="ru-RU"/>
        </w:rPr>
        <w:t>утверждена приказом по университету от «</w:t>
      </w:r>
      <w:r w:rsidR="00423168" w:rsidRPr="00423168">
        <w:rPr>
          <w:rFonts w:ascii="Times New Roman" w:hAnsi="Times New Roman" w:cs="Times New Roman"/>
          <w:sz w:val="27"/>
          <w:szCs w:val="27"/>
          <w:lang w:val="ru-RU"/>
        </w:rPr>
        <w:t>?</w:t>
      </w:r>
      <w:r w:rsidRPr="008B1B06">
        <w:rPr>
          <w:rFonts w:ascii="Times New Roman" w:hAnsi="Times New Roman" w:cs="Times New Roman"/>
          <w:sz w:val="27"/>
          <w:szCs w:val="27"/>
          <w:lang w:val="ru-RU"/>
        </w:rPr>
        <w:t>» марта 2017 г. № 291-ст.</w:t>
      </w:r>
    </w:p>
    <w:p w:rsidR="002E2DB1" w:rsidRPr="003C765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2.</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 xml:space="preserve">Исходные данные к ВКР: </w:t>
      </w:r>
      <w:r w:rsidR="009D197A" w:rsidRPr="003C7656">
        <w:rPr>
          <w:rFonts w:ascii="Times New Roman" w:hAnsi="Times New Roman" w:cs="Times New Roman"/>
          <w:sz w:val="27"/>
          <w:szCs w:val="27"/>
          <w:lang w:val="ru-RU"/>
        </w:rPr>
        <w:t>?</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3.</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Перечень вопросов, подлежащих разработке в ВКР:</w:t>
      </w:r>
    </w:p>
    <w:p w:rsidR="002E2DB1" w:rsidRPr="00720CC3" w:rsidRDefault="002E2DB1" w:rsidP="00720CC3">
      <w:pPr>
        <w:spacing w:line="240" w:lineRule="auto"/>
        <w:contextualSpacing/>
        <w:jc w:val="both"/>
        <w:rPr>
          <w:rFonts w:ascii="Times New Roman" w:eastAsia="Times New Roman" w:hAnsi="Times New Roman" w:cs="Times New Roman"/>
          <w:sz w:val="27"/>
          <w:szCs w:val="27"/>
          <w:lang w:val="ru-RU" w:eastAsia="ru-RU"/>
        </w:rPr>
      </w:pPr>
      <w:r w:rsidRPr="00720CC3">
        <w:rPr>
          <w:rFonts w:ascii="Times New Roman" w:eastAsia="Times New Roman" w:hAnsi="Times New Roman" w:cs="Times New Roman"/>
          <w:sz w:val="27"/>
          <w:szCs w:val="27"/>
          <w:lang w:val="ru-RU" w:eastAsia="ru-RU"/>
        </w:rPr>
        <w:t>3.1</w:t>
      </w:r>
      <w:r w:rsidR="009D197A">
        <w:rPr>
          <w:rFonts w:ascii="Times New Roman" w:eastAsia="Times New Roman" w:hAnsi="Times New Roman" w:cs="Times New Roman"/>
          <w:sz w:val="27"/>
          <w:szCs w:val="27"/>
          <w:lang w:val="ru-RU" w:eastAsia="ru-RU"/>
        </w:rPr>
        <w:t>. Изучение вопросов информационной безопасности в АСУ ТП</w:t>
      </w:r>
      <w:r w:rsidR="00B21195" w:rsidRPr="00720CC3">
        <w:rPr>
          <w:rFonts w:ascii="Times New Roman" w:eastAsia="Times New Roman" w:hAnsi="Times New Roman" w:cs="Times New Roman"/>
          <w:sz w:val="27"/>
          <w:szCs w:val="27"/>
          <w:lang w:val="ru-RU" w:eastAsia="ru-RU"/>
        </w:rPr>
        <w:t>.</w:t>
      </w:r>
    </w:p>
    <w:p w:rsidR="004C3A6D" w:rsidRPr="008B1B06" w:rsidRDefault="009D197A" w:rsidP="004C3A6D">
      <w:pPr>
        <w:spacing w:after="0" w:line="240" w:lineRule="auto"/>
        <w:contextualSpacing/>
        <w:jc w:val="both"/>
        <w:rPr>
          <w:rFonts w:ascii="Times New Roman" w:eastAsia="Times New Roman" w:hAnsi="Times New Roman" w:cs="Times New Roman"/>
          <w:sz w:val="27"/>
          <w:szCs w:val="27"/>
          <w:lang w:val="ru-RU" w:eastAsia="ru-RU"/>
        </w:rPr>
      </w:pPr>
      <w:r>
        <w:rPr>
          <w:rFonts w:ascii="Times New Roman" w:hAnsi="Times New Roman" w:cs="Times New Roman"/>
          <w:sz w:val="27"/>
          <w:szCs w:val="27"/>
          <w:lang w:val="ru-RU"/>
        </w:rPr>
        <w:t>3.2.</w:t>
      </w:r>
      <w:r w:rsidR="002E2DB1" w:rsidRPr="008B1B06">
        <w:rPr>
          <w:rFonts w:ascii="Times New Roman" w:hAnsi="Times New Roman" w:cs="Times New Roman"/>
          <w:sz w:val="27"/>
          <w:szCs w:val="27"/>
        </w:rPr>
        <w:t> </w:t>
      </w:r>
      <w:r w:rsidRPr="009D197A">
        <w:rPr>
          <w:rFonts w:ascii="Times New Roman" w:hAnsi="Times New Roman" w:cs="Times New Roman"/>
          <w:sz w:val="27"/>
          <w:szCs w:val="27"/>
          <w:lang w:val="ru-RU"/>
        </w:rPr>
        <w:t>И</w:t>
      </w:r>
      <w:r>
        <w:rPr>
          <w:rFonts w:ascii="Times New Roman" w:hAnsi="Times New Roman" w:cs="Times New Roman"/>
          <w:sz w:val="27"/>
          <w:szCs w:val="27"/>
          <w:lang w:val="ru-RU"/>
        </w:rPr>
        <w:t xml:space="preserve">зучение протокола </w:t>
      </w:r>
      <w:r>
        <w:rPr>
          <w:rFonts w:ascii="Times New Roman" w:hAnsi="Times New Roman" w:cs="Times New Roman"/>
          <w:sz w:val="27"/>
          <w:szCs w:val="27"/>
        </w:rPr>
        <w:t>Modbus</w:t>
      </w:r>
      <w:r w:rsidRPr="009D197A">
        <w:rPr>
          <w:rFonts w:ascii="Times New Roman" w:hAnsi="Times New Roman" w:cs="Times New Roman"/>
          <w:sz w:val="27"/>
          <w:szCs w:val="27"/>
          <w:lang w:val="ru-RU"/>
        </w:rPr>
        <w:t xml:space="preserve">, </w:t>
      </w:r>
      <w:r>
        <w:rPr>
          <w:rFonts w:ascii="Times New Roman" w:eastAsia="Times New Roman" w:hAnsi="Times New Roman" w:cs="Times New Roman"/>
          <w:sz w:val="27"/>
          <w:szCs w:val="27"/>
          <w:lang w:val="ru-RU" w:eastAsia="ru-RU"/>
        </w:rPr>
        <w:t>п</w:t>
      </w:r>
      <w:r w:rsidR="00423168">
        <w:rPr>
          <w:rFonts w:ascii="Times New Roman" w:eastAsia="Times New Roman" w:hAnsi="Times New Roman" w:cs="Times New Roman"/>
          <w:sz w:val="27"/>
          <w:szCs w:val="27"/>
          <w:lang w:val="ru-RU" w:eastAsia="ru-RU"/>
        </w:rPr>
        <w:t>оиск уязвимостей в протоколе, разработка методов атаки.</w:t>
      </w:r>
    </w:p>
    <w:p w:rsidR="002E2DB1" w:rsidRDefault="002E2DB1" w:rsidP="00720CC3">
      <w:pPr>
        <w:spacing w:line="240" w:lineRule="auto"/>
        <w:contextualSpacing/>
        <w:jc w:val="both"/>
        <w:rPr>
          <w:rFonts w:ascii="Times New Roman" w:eastAsia="Times New Roman" w:hAnsi="Times New Roman" w:cs="Times New Roman"/>
          <w:sz w:val="27"/>
          <w:szCs w:val="27"/>
          <w:lang w:val="ru-RU" w:eastAsia="ru-RU"/>
        </w:rPr>
      </w:pPr>
      <w:r w:rsidRPr="008B1B06">
        <w:rPr>
          <w:rFonts w:ascii="Times New Roman" w:hAnsi="Times New Roman" w:cs="Times New Roman"/>
          <w:sz w:val="27"/>
          <w:szCs w:val="27"/>
          <w:lang w:val="ru-RU"/>
        </w:rPr>
        <w:t>3.3</w:t>
      </w:r>
      <w:r w:rsidR="009D197A">
        <w:rPr>
          <w:rFonts w:ascii="Times New Roman" w:hAnsi="Times New Roman" w:cs="Times New Roman"/>
          <w:sz w:val="27"/>
          <w:szCs w:val="27"/>
          <w:lang w:val="ru-RU"/>
        </w:rPr>
        <w:t>.</w:t>
      </w:r>
      <w:r w:rsidR="00423168">
        <w:rPr>
          <w:rFonts w:ascii="Times New Roman" w:hAnsi="Times New Roman" w:cs="Times New Roman"/>
          <w:sz w:val="27"/>
          <w:szCs w:val="27"/>
          <w:lang w:val="ru-RU"/>
        </w:rPr>
        <w:t xml:space="preserve"> Разработка аппаратного и программного обеспечения лабораторного стенда</w:t>
      </w:r>
      <w:r w:rsidR="004C3A6D" w:rsidRPr="008B1B06">
        <w:rPr>
          <w:rFonts w:ascii="Times New Roman" w:eastAsia="Times New Roman" w:hAnsi="Times New Roman" w:cs="Times New Roman"/>
          <w:sz w:val="27"/>
          <w:szCs w:val="27"/>
          <w:lang w:val="ru-RU" w:eastAsia="ru-RU"/>
        </w:rPr>
        <w:t>.</w:t>
      </w:r>
    </w:p>
    <w:p w:rsidR="009D197A" w:rsidRDefault="009D197A" w:rsidP="00720CC3">
      <w:pPr>
        <w:spacing w:line="240" w:lineRule="auto"/>
        <w:contextualSpacing/>
        <w:jc w:val="both"/>
        <w:rPr>
          <w:rFonts w:ascii="Times New Roman" w:eastAsia="Times New Roman" w:hAnsi="Times New Roman" w:cs="Times New Roman"/>
          <w:sz w:val="27"/>
          <w:szCs w:val="27"/>
          <w:lang w:val="ru-RU" w:eastAsia="ru-RU"/>
        </w:rPr>
      </w:pPr>
      <w:r>
        <w:rPr>
          <w:rFonts w:ascii="Times New Roman" w:eastAsia="Times New Roman" w:hAnsi="Times New Roman" w:cs="Times New Roman"/>
          <w:sz w:val="27"/>
          <w:szCs w:val="27"/>
          <w:lang w:val="ru-RU" w:eastAsia="ru-RU"/>
        </w:rPr>
        <w:t>3.4. Проверка реализуемости атак на лабораторном стенде.</w:t>
      </w:r>
    </w:p>
    <w:p w:rsidR="009D197A" w:rsidRPr="008B1B06" w:rsidRDefault="009D197A" w:rsidP="00720CC3">
      <w:pPr>
        <w:spacing w:line="240" w:lineRule="auto"/>
        <w:contextualSpacing/>
        <w:jc w:val="both"/>
        <w:rPr>
          <w:rFonts w:ascii="Times New Roman" w:hAnsi="Times New Roman" w:cs="Times New Roman"/>
          <w:sz w:val="27"/>
          <w:szCs w:val="27"/>
          <w:lang w:val="ru-RU"/>
        </w:rPr>
      </w:pPr>
      <w:r>
        <w:rPr>
          <w:rFonts w:ascii="Times New Roman" w:eastAsia="Times New Roman" w:hAnsi="Times New Roman" w:cs="Times New Roman"/>
          <w:sz w:val="27"/>
          <w:szCs w:val="27"/>
          <w:lang w:val="ru-RU" w:eastAsia="ru-RU"/>
        </w:rPr>
        <w:t xml:space="preserve">3.5. Разработка рекомендаций по повышению устойчивости систем АСУ ТП к атакам на каналы передачи данных. </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4.</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Консультанты по разделам ВКР:</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раздел</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ВКР:__________________________________________________________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разрабатываемые</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вопросы: 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_____________________________________________________________________</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________________________________________________ /___________________/</w:t>
      </w:r>
    </w:p>
    <w:p w:rsidR="002E2DB1" w:rsidRPr="008B1B06" w:rsidRDefault="002E2DB1" w:rsidP="002E2DB1">
      <w:pPr>
        <w:spacing w:line="240" w:lineRule="auto"/>
        <w:contextualSpacing/>
        <w:jc w:val="both"/>
        <w:rPr>
          <w:rFonts w:ascii="Times New Roman" w:hAnsi="Times New Roman" w:cs="Times New Roman"/>
          <w:i/>
          <w:sz w:val="16"/>
          <w:szCs w:val="16"/>
          <w:lang w:val="ru-RU"/>
        </w:rPr>
      </w:pPr>
      <w:r w:rsidRPr="008B1B06">
        <w:rPr>
          <w:rFonts w:ascii="Times New Roman" w:hAnsi="Times New Roman" w:cs="Times New Roman"/>
          <w:i/>
          <w:sz w:val="16"/>
          <w:szCs w:val="16"/>
          <w:lang w:val="ru-RU"/>
        </w:rPr>
        <w:t xml:space="preserve">                    должность, степень                                                                  подпись                          </w:t>
      </w:r>
      <w:r w:rsidRPr="008B1B06">
        <w:rPr>
          <w:rFonts w:ascii="Times New Roman" w:hAnsi="Times New Roman" w:cs="Times New Roman"/>
          <w:i/>
          <w:sz w:val="16"/>
          <w:szCs w:val="16"/>
          <w:lang w:val="ru-RU"/>
        </w:rPr>
        <w:tab/>
      </w:r>
      <w:r w:rsidRPr="008B1B06">
        <w:rPr>
          <w:rFonts w:ascii="Times New Roman" w:hAnsi="Times New Roman" w:cs="Times New Roman"/>
          <w:i/>
          <w:sz w:val="16"/>
          <w:szCs w:val="16"/>
          <w:lang w:val="ru-RU"/>
        </w:rPr>
        <w:tab/>
        <w:t>И.О.Фамилия</w:t>
      </w:r>
    </w:p>
    <w:p w:rsidR="002E2DB1" w:rsidRPr="008B1B06" w:rsidRDefault="002E2DB1" w:rsidP="002E2DB1">
      <w:pPr>
        <w:spacing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5.</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Дата выдачи задания: «</w:t>
      </w:r>
      <w:r w:rsidR="00423168" w:rsidRPr="00423168">
        <w:rPr>
          <w:rFonts w:ascii="Times New Roman" w:hAnsi="Times New Roman" w:cs="Times New Roman"/>
          <w:sz w:val="27"/>
          <w:szCs w:val="27"/>
          <w:lang w:val="ru-RU"/>
        </w:rPr>
        <w:t>?</w:t>
      </w:r>
      <w:r w:rsidRPr="008B1B06">
        <w:rPr>
          <w:rFonts w:ascii="Times New Roman" w:hAnsi="Times New Roman" w:cs="Times New Roman"/>
          <w:sz w:val="27"/>
          <w:szCs w:val="27"/>
          <w:lang w:val="ru-RU"/>
        </w:rPr>
        <w:t>» марта 2017 г.</w:t>
      </w:r>
    </w:p>
    <w:p w:rsidR="002E2DB1" w:rsidRPr="008B1B06" w:rsidRDefault="002E2DB1" w:rsidP="002E2DB1">
      <w:pPr>
        <w:spacing w:after="240" w:line="240" w:lineRule="auto"/>
        <w:contextualSpacing/>
        <w:jc w:val="both"/>
        <w:rPr>
          <w:rFonts w:ascii="Times New Roman" w:hAnsi="Times New Roman" w:cs="Times New Roman"/>
          <w:sz w:val="27"/>
          <w:szCs w:val="27"/>
          <w:lang w:val="ru-RU"/>
        </w:rPr>
      </w:pPr>
      <w:r w:rsidRPr="008B1B06">
        <w:rPr>
          <w:rFonts w:ascii="Times New Roman" w:hAnsi="Times New Roman" w:cs="Times New Roman"/>
          <w:sz w:val="27"/>
          <w:szCs w:val="27"/>
          <w:lang w:val="ru-RU"/>
        </w:rPr>
        <w:t>6.</w:t>
      </w:r>
      <w:r w:rsidRPr="008B1B06">
        <w:rPr>
          <w:rFonts w:ascii="Times New Roman" w:hAnsi="Times New Roman" w:cs="Times New Roman"/>
          <w:sz w:val="27"/>
          <w:szCs w:val="27"/>
        </w:rPr>
        <w:t> </w:t>
      </w:r>
      <w:r w:rsidRPr="008B1B06">
        <w:rPr>
          <w:rFonts w:ascii="Times New Roman" w:hAnsi="Times New Roman" w:cs="Times New Roman"/>
          <w:sz w:val="27"/>
          <w:szCs w:val="27"/>
          <w:lang w:val="ru-RU"/>
        </w:rPr>
        <w:t>Срок представления на кафедру законченной ВКР: «</w:t>
      </w:r>
      <w:r w:rsidR="00423168" w:rsidRPr="00423168">
        <w:rPr>
          <w:rFonts w:ascii="Times New Roman" w:hAnsi="Times New Roman" w:cs="Times New Roman"/>
          <w:sz w:val="27"/>
          <w:szCs w:val="27"/>
          <w:lang w:val="ru-RU"/>
        </w:rPr>
        <w:t>?</w:t>
      </w:r>
      <w:r w:rsidRPr="008B1B06">
        <w:rPr>
          <w:rFonts w:ascii="Times New Roman" w:hAnsi="Times New Roman" w:cs="Times New Roman"/>
          <w:sz w:val="27"/>
          <w:szCs w:val="27"/>
          <w:lang w:val="ru-RU"/>
        </w:rPr>
        <w:t>» июня 2017 г.</w:t>
      </w:r>
    </w:p>
    <w:p w:rsidR="002E2DB1" w:rsidRPr="008B1B06" w:rsidRDefault="002E2DB1" w:rsidP="002E2DB1">
      <w:pPr>
        <w:spacing w:line="240" w:lineRule="auto"/>
        <w:contextualSpacing/>
        <w:rPr>
          <w:rFonts w:ascii="Times New Roman" w:hAnsi="Times New Roman" w:cs="Times New Roman"/>
          <w:sz w:val="27"/>
          <w:szCs w:val="27"/>
          <w:lang w:val="ru-RU" w:eastAsia="ru-RU"/>
        </w:rPr>
      </w:pPr>
      <w:r w:rsidRPr="008B1B06">
        <w:rPr>
          <w:rFonts w:ascii="Times New Roman" w:hAnsi="Times New Roman" w:cs="Times New Roman"/>
          <w:sz w:val="27"/>
          <w:szCs w:val="27"/>
          <w:lang w:val="ru-RU" w:eastAsia="ru-RU"/>
        </w:rPr>
        <w:t>Руководитель ВКР</w:t>
      </w:r>
    </w:p>
    <w:p w:rsidR="002E2DB1" w:rsidRPr="008B1B06" w:rsidRDefault="002E2DB1" w:rsidP="002E2DB1">
      <w:pPr>
        <w:jc w:val="both"/>
        <w:rPr>
          <w:rFonts w:ascii="Times New Roman" w:hAnsi="Times New Roman" w:cs="Times New Roman"/>
          <w:sz w:val="28"/>
          <w:szCs w:val="28"/>
          <w:lang w:val="ru-RU" w:eastAsia="ru-RU"/>
        </w:rPr>
      </w:pPr>
      <w:r w:rsidRPr="008B1B06">
        <w:rPr>
          <w:rFonts w:ascii="Times New Roman" w:hAnsi="Times New Roman" w:cs="Times New Roman"/>
          <w:sz w:val="28"/>
          <w:szCs w:val="28"/>
          <w:lang w:val="ru-RU" w:eastAsia="ru-RU"/>
        </w:rPr>
        <w:t xml:space="preserve">доцент кафедры ГИиИБ, к.т.н.    </w:t>
      </w:r>
      <w:r w:rsidRPr="008B1B06">
        <w:rPr>
          <w:rFonts w:ascii="Times New Roman" w:hAnsi="Times New Roman" w:cs="Times New Roman"/>
          <w:sz w:val="28"/>
          <w:szCs w:val="28"/>
          <w:lang w:val="ru-RU" w:eastAsia="ru-RU"/>
        </w:rPr>
        <w:tab/>
        <w:t xml:space="preserve">_______________  </w:t>
      </w:r>
      <w:r w:rsidRPr="008B1B06">
        <w:rPr>
          <w:rFonts w:ascii="Times New Roman" w:hAnsi="Times New Roman" w:cs="Times New Roman"/>
          <w:sz w:val="28"/>
          <w:szCs w:val="28"/>
          <w:lang w:val="ru-RU" w:eastAsia="ru-RU"/>
        </w:rPr>
        <w:tab/>
        <w:t xml:space="preserve">        /Д.Б. Жмуров/</w:t>
      </w:r>
    </w:p>
    <w:p w:rsidR="002E2DB1" w:rsidRPr="008B1B06" w:rsidRDefault="002E2DB1" w:rsidP="002E2DB1">
      <w:pPr>
        <w:rPr>
          <w:rFonts w:ascii="Times New Roman" w:hAnsi="Times New Roman" w:cs="Times New Roman"/>
          <w:i/>
          <w:sz w:val="16"/>
          <w:szCs w:val="16"/>
          <w:lang w:val="ru-RU" w:eastAsia="ru-RU"/>
        </w:rPr>
      </w:pPr>
      <w:r w:rsidRPr="008B1B06">
        <w:rPr>
          <w:rFonts w:ascii="Times New Roman" w:hAnsi="Times New Roman" w:cs="Times New Roman"/>
          <w:i/>
          <w:sz w:val="16"/>
          <w:szCs w:val="16"/>
          <w:lang w:val="ru-RU" w:eastAsia="ru-RU"/>
        </w:rPr>
        <w:t xml:space="preserve">                                  должность, степень                                                         подпись                          </w:t>
      </w:r>
      <w:r w:rsidRPr="008B1B06">
        <w:rPr>
          <w:rFonts w:ascii="Times New Roman" w:hAnsi="Times New Roman" w:cs="Times New Roman"/>
          <w:i/>
          <w:sz w:val="16"/>
          <w:szCs w:val="16"/>
          <w:lang w:val="ru-RU" w:eastAsia="ru-RU"/>
        </w:rPr>
        <w:tab/>
        <w:t>И.О.Фамилия</w:t>
      </w:r>
    </w:p>
    <w:p w:rsidR="002E2DB1" w:rsidRPr="008B1B06" w:rsidRDefault="008B1B06" w:rsidP="009D197A">
      <w:pPr>
        <w:rPr>
          <w:rFonts w:ascii="Times New Roman" w:hAnsi="Times New Roman" w:cs="Times New Roman"/>
          <w:sz w:val="27"/>
          <w:szCs w:val="27"/>
          <w:lang w:val="ru-RU" w:eastAsia="ru-RU"/>
        </w:rPr>
      </w:pPr>
      <w:r>
        <w:rPr>
          <w:rFonts w:ascii="Times New Roman" w:hAnsi="Times New Roman" w:cs="Times New Roman"/>
          <w:sz w:val="27"/>
          <w:szCs w:val="27"/>
          <w:lang w:val="ru-RU" w:eastAsia="ru-RU"/>
        </w:rPr>
        <w:t xml:space="preserve">Задание принял к исполнению    </w:t>
      </w:r>
      <w:r w:rsidR="002E2DB1" w:rsidRPr="008B1B06">
        <w:rPr>
          <w:rFonts w:ascii="Times New Roman" w:hAnsi="Times New Roman" w:cs="Times New Roman"/>
          <w:sz w:val="27"/>
          <w:szCs w:val="27"/>
          <w:lang w:val="ru-RU" w:eastAsia="ru-RU"/>
        </w:rPr>
        <w:t xml:space="preserve">__________________             </w:t>
      </w:r>
      <w:r w:rsidR="009D197A">
        <w:rPr>
          <w:rFonts w:ascii="Times New Roman" w:hAnsi="Times New Roman" w:cs="Times New Roman"/>
          <w:sz w:val="27"/>
          <w:szCs w:val="27"/>
          <w:lang w:val="ru-RU" w:eastAsia="ru-RU"/>
        </w:rPr>
        <w:t xml:space="preserve">       </w:t>
      </w:r>
      <w:r w:rsidR="002E2DB1" w:rsidRPr="008B1B06">
        <w:rPr>
          <w:rFonts w:ascii="Times New Roman" w:hAnsi="Times New Roman" w:cs="Times New Roman"/>
          <w:sz w:val="27"/>
          <w:szCs w:val="27"/>
          <w:lang w:val="ru-RU" w:eastAsia="ru-RU"/>
        </w:rPr>
        <w:t xml:space="preserve"> /</w:t>
      </w:r>
      <w:r w:rsidR="00016B85">
        <w:rPr>
          <w:rFonts w:ascii="Times New Roman" w:hAnsi="Times New Roman" w:cs="Times New Roman"/>
          <w:sz w:val="27"/>
          <w:szCs w:val="27"/>
          <w:lang w:val="ru-RU" w:eastAsia="ru-RU"/>
        </w:rPr>
        <w:t>Д.А. Резванов</w:t>
      </w:r>
      <w:r w:rsidR="002E2DB1" w:rsidRPr="008B1B06">
        <w:rPr>
          <w:rFonts w:ascii="Times New Roman" w:hAnsi="Times New Roman" w:cs="Times New Roman"/>
          <w:sz w:val="27"/>
          <w:szCs w:val="27"/>
          <w:lang w:val="ru-RU" w:eastAsia="ru-RU"/>
        </w:rPr>
        <w:t>/</w:t>
      </w:r>
    </w:p>
    <w:p w:rsidR="002E2DB1" w:rsidRPr="008B1B06" w:rsidRDefault="002E2DB1" w:rsidP="00CD3FFE">
      <w:pPr>
        <w:jc w:val="right"/>
        <w:rPr>
          <w:rFonts w:ascii="Times New Roman" w:hAnsi="Times New Roman" w:cs="Times New Roman"/>
          <w:i/>
          <w:sz w:val="16"/>
          <w:szCs w:val="16"/>
          <w:lang w:val="ru-RU" w:eastAsia="ru-RU"/>
        </w:rPr>
      </w:pPr>
      <w:r w:rsidRPr="008B1B06">
        <w:rPr>
          <w:rFonts w:ascii="Times New Roman" w:hAnsi="Times New Roman" w:cs="Times New Roman"/>
          <w:i/>
          <w:sz w:val="16"/>
          <w:szCs w:val="16"/>
          <w:lang w:val="ru-RU" w:eastAsia="ru-RU"/>
        </w:rPr>
        <w:tab/>
      </w:r>
      <w:r w:rsidR="008B1B06" w:rsidRPr="008B1B06">
        <w:rPr>
          <w:rFonts w:ascii="Times New Roman" w:hAnsi="Times New Roman" w:cs="Times New Roman"/>
          <w:i/>
          <w:sz w:val="16"/>
          <w:szCs w:val="16"/>
          <w:lang w:val="ru-RU" w:eastAsia="ru-RU"/>
        </w:rPr>
        <w:t xml:space="preserve">                                                            </w:t>
      </w:r>
      <w:r w:rsidRPr="008B1B06">
        <w:rPr>
          <w:rFonts w:ascii="Times New Roman" w:hAnsi="Times New Roman" w:cs="Times New Roman"/>
          <w:i/>
          <w:sz w:val="16"/>
          <w:szCs w:val="16"/>
          <w:lang w:val="ru-RU" w:eastAsia="ru-RU"/>
        </w:rPr>
        <w:t xml:space="preserve">подпись студента          </w:t>
      </w:r>
      <w:r w:rsidR="00CD3FFE">
        <w:rPr>
          <w:rFonts w:ascii="Times New Roman" w:hAnsi="Times New Roman" w:cs="Times New Roman"/>
          <w:i/>
          <w:sz w:val="16"/>
          <w:szCs w:val="16"/>
          <w:lang w:val="ru-RU" w:eastAsia="ru-RU"/>
        </w:rPr>
        <w:t xml:space="preserve">                                              </w:t>
      </w:r>
      <w:r w:rsidRPr="008B1B06">
        <w:rPr>
          <w:rFonts w:ascii="Times New Roman" w:hAnsi="Times New Roman" w:cs="Times New Roman"/>
          <w:i/>
          <w:sz w:val="16"/>
          <w:szCs w:val="16"/>
          <w:lang w:val="ru-RU" w:eastAsia="ru-RU"/>
        </w:rPr>
        <w:t>И.О.Фамилия</w:t>
      </w:r>
      <w:r w:rsidRPr="008B1B06">
        <w:rPr>
          <w:rFonts w:ascii="Times New Roman" w:hAnsi="Times New Roman" w:cs="Times New Roman"/>
          <w:i/>
          <w:sz w:val="16"/>
          <w:szCs w:val="16"/>
          <w:lang w:eastAsia="ru-RU"/>
        </w:rPr>
        <w:t> </w:t>
      </w:r>
      <w:r w:rsidRPr="008B1B06">
        <w:rPr>
          <w:rFonts w:ascii="Times New Roman" w:hAnsi="Times New Roman" w:cs="Times New Roman"/>
          <w:i/>
          <w:sz w:val="16"/>
          <w:szCs w:val="16"/>
          <w:lang w:val="ru-RU" w:eastAsia="ru-RU"/>
        </w:rPr>
        <w:t>студента</w:t>
      </w:r>
    </w:p>
    <w:p w:rsidR="003358F7" w:rsidRDefault="003358F7" w:rsidP="00C47EC6">
      <w:pPr>
        <w:shd w:val="clear" w:color="auto" w:fill="FFFFFF"/>
        <w:spacing w:after="0"/>
        <w:jc w:val="center"/>
        <w:rPr>
          <w:rStyle w:val="mw-headline"/>
          <w:rFonts w:ascii="Times New Roman" w:hAnsi="Times New Roman" w:cs="Times New Roman"/>
          <w:sz w:val="28"/>
          <w:szCs w:val="28"/>
          <w:lang w:val="ru-RU"/>
        </w:rPr>
      </w:pPr>
    </w:p>
    <w:p w:rsidR="0019241A" w:rsidRDefault="0019241A" w:rsidP="0019241A">
      <w:pPr>
        <w:spacing w:after="0" w:line="240" w:lineRule="auto"/>
        <w:ind w:left="708"/>
        <w:contextualSpacing/>
        <w:jc w:val="both"/>
        <w:rPr>
          <w:rFonts w:ascii="Times New Roman" w:eastAsia="Times New Roman" w:hAnsi="Times New Roman" w:cs="Times New Roman"/>
          <w:sz w:val="27"/>
          <w:szCs w:val="27"/>
          <w:lang w:val="ru-RU" w:eastAsia="ru-RU"/>
        </w:rPr>
      </w:pPr>
    </w:p>
    <w:p w:rsidR="00423168" w:rsidRDefault="00423168" w:rsidP="0019241A">
      <w:pPr>
        <w:spacing w:after="0" w:line="240" w:lineRule="auto"/>
        <w:ind w:left="708"/>
        <w:contextualSpacing/>
        <w:jc w:val="both"/>
        <w:rPr>
          <w:rFonts w:ascii="Times New Roman" w:eastAsia="Times New Roman" w:hAnsi="Times New Roman" w:cs="Times New Roman"/>
          <w:sz w:val="27"/>
          <w:szCs w:val="27"/>
          <w:lang w:val="ru-RU" w:eastAsia="ru-RU"/>
        </w:rPr>
      </w:pPr>
    </w:p>
    <w:p w:rsidR="00423168" w:rsidRPr="0019241A" w:rsidRDefault="00423168" w:rsidP="0019241A">
      <w:pPr>
        <w:spacing w:after="0" w:line="240" w:lineRule="auto"/>
        <w:ind w:left="708"/>
        <w:contextualSpacing/>
        <w:jc w:val="both"/>
        <w:rPr>
          <w:rFonts w:ascii="Times New Roman" w:eastAsia="Times New Roman" w:hAnsi="Times New Roman" w:cs="Times New Roman"/>
          <w:sz w:val="27"/>
          <w:szCs w:val="27"/>
          <w:lang w:val="ru-RU" w:eastAsia="ru-RU"/>
        </w:rPr>
      </w:pPr>
    </w:p>
    <w:p w:rsidR="00EF0490" w:rsidRPr="00EF0490" w:rsidRDefault="00EF0490" w:rsidP="00EF0490">
      <w:pPr>
        <w:spacing w:after="0" w:line="240" w:lineRule="auto"/>
        <w:jc w:val="center"/>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0"/>
          <w:lang w:val="ru-RU" w:eastAsia="ru-RU"/>
        </w:rPr>
        <w:t>РЕФЕРАТ</w:t>
      </w:r>
    </w:p>
    <w:p w:rsidR="00EF0490" w:rsidRPr="00EF0490" w:rsidRDefault="00EF0490" w:rsidP="00EF0490">
      <w:pPr>
        <w:spacing w:after="0" w:line="240" w:lineRule="auto"/>
        <w:jc w:val="both"/>
        <w:rPr>
          <w:rFonts w:ascii="Times New Roman" w:eastAsia="Times New Roman" w:hAnsi="Times New Roman" w:cs="Times New Roman"/>
          <w:sz w:val="28"/>
          <w:szCs w:val="20"/>
          <w:lang w:val="ru-RU" w:eastAsia="ru-RU"/>
        </w:rPr>
      </w:pPr>
    </w:p>
    <w:p w:rsidR="00EF0490" w:rsidRPr="00EF0490" w:rsidRDefault="00EF0490" w:rsidP="00EF0490">
      <w:pPr>
        <w:tabs>
          <w:tab w:val="left" w:pos="3420"/>
        </w:tabs>
        <w:spacing w:after="0" w:line="240" w:lineRule="auto"/>
        <w:ind w:firstLine="720"/>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b/>
          <w:sz w:val="28"/>
          <w:szCs w:val="28"/>
          <w:lang w:val="ru-RU" w:eastAsia="ru-RU"/>
        </w:rPr>
        <w:t>Выпускная квалификационная работа специалиста</w:t>
      </w:r>
      <w:r w:rsidRPr="00EF0490">
        <w:rPr>
          <w:rFonts w:ascii="Times New Roman" w:eastAsia="Times New Roman" w:hAnsi="Times New Roman" w:cs="Times New Roman"/>
          <w:b/>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c., </w:t>
      </w:r>
      <w:r w:rsidR="00016B85">
        <w:rPr>
          <w:rFonts w:ascii="Times New Roman" w:eastAsia="Times New Roman" w:hAnsi="Times New Roman" w:cs="Times New Roman"/>
          <w:sz w:val="28"/>
          <w:szCs w:val="20"/>
          <w:lang w:val="ru-RU" w:eastAsia="ru-RU"/>
        </w:rPr>
        <w:t>?</w:t>
      </w:r>
      <w:r w:rsidR="008113CA">
        <w:rPr>
          <w:rFonts w:ascii="Times New Roman" w:eastAsia="Times New Roman" w:hAnsi="Times New Roman" w:cs="Times New Roman"/>
          <w:sz w:val="28"/>
          <w:szCs w:val="20"/>
          <w:lang w:val="ru-RU" w:eastAsia="ru-RU"/>
        </w:rPr>
        <w:t xml:space="preserve"> рисунк</w:t>
      </w:r>
      <w:r w:rsidR="004C31A5">
        <w:rPr>
          <w:rFonts w:ascii="Times New Roman" w:eastAsia="Times New Roman" w:hAnsi="Times New Roman" w:cs="Times New Roman"/>
          <w:sz w:val="28"/>
          <w:szCs w:val="20"/>
          <w:lang w:val="ru-RU" w:eastAsia="ru-RU"/>
        </w:rPr>
        <w:t>а</w:t>
      </w:r>
      <w:r w:rsidRPr="00EF0490">
        <w:rPr>
          <w:rFonts w:ascii="Times New Roman" w:eastAsia="Times New Roman" w:hAnsi="Times New Roman" w:cs="Times New Roman"/>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таблиц</w:t>
      </w:r>
      <w:r w:rsidR="008113CA">
        <w:rPr>
          <w:rFonts w:ascii="Times New Roman" w:eastAsia="Times New Roman" w:hAnsi="Times New Roman" w:cs="Times New Roman"/>
          <w:sz w:val="28"/>
          <w:szCs w:val="20"/>
          <w:lang w:val="ru-RU" w:eastAsia="ru-RU"/>
        </w:rPr>
        <w:t>ы</w:t>
      </w:r>
      <w:r w:rsidRPr="00EF0490">
        <w:rPr>
          <w:rFonts w:ascii="Times New Roman" w:eastAsia="Times New Roman" w:hAnsi="Times New Roman" w:cs="Times New Roman"/>
          <w:sz w:val="28"/>
          <w:szCs w:val="20"/>
          <w:lang w:val="ru-RU" w:eastAsia="ru-RU"/>
        </w:rPr>
        <w:t xml:space="preserve">, </w:t>
      </w:r>
      <w:r w:rsidR="00016B85" w:rsidRPr="00016B85">
        <w:rPr>
          <w:rFonts w:ascii="Times New Roman" w:eastAsia="Times New Roman" w:hAnsi="Times New Roman" w:cs="Times New Roman"/>
          <w:sz w:val="28"/>
          <w:szCs w:val="20"/>
          <w:lang w:val="ru-RU" w:eastAsia="ru-RU"/>
        </w:rPr>
        <w:t>?</w:t>
      </w:r>
      <w:r w:rsidRPr="00EF0490">
        <w:rPr>
          <w:rFonts w:ascii="Times New Roman" w:eastAsia="Times New Roman" w:hAnsi="Times New Roman" w:cs="Times New Roman"/>
          <w:sz w:val="28"/>
          <w:szCs w:val="20"/>
          <w:lang w:val="ru-RU" w:eastAsia="ru-RU"/>
        </w:rPr>
        <w:t xml:space="preserve"> источников.</w:t>
      </w:r>
    </w:p>
    <w:p w:rsidR="00EF0490" w:rsidRPr="00CB5B74" w:rsidRDefault="00EF0490"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r w:rsidRPr="00EF0490">
        <w:rPr>
          <w:rFonts w:ascii="Times New Roman" w:eastAsia="Times New Roman" w:hAnsi="Times New Roman" w:cs="Times New Roman"/>
          <w:sz w:val="28"/>
          <w:szCs w:val="20"/>
          <w:lang w:val="ru-RU" w:eastAsia="ru-RU"/>
        </w:rPr>
        <w:t xml:space="preserve">Презентация:  </w:t>
      </w:r>
      <w:r w:rsidR="00016B85" w:rsidRPr="00016B85">
        <w:rPr>
          <w:rFonts w:ascii="Times New Roman" w:eastAsia="Times New Roman" w:hAnsi="Times New Roman" w:cs="Times New Roman"/>
          <w:sz w:val="28"/>
          <w:szCs w:val="20"/>
          <w:lang w:val="ru-RU" w:eastAsia="ru-RU"/>
        </w:rPr>
        <w:t xml:space="preserve">? </w:t>
      </w:r>
      <w:r w:rsidRPr="00EF0490">
        <w:rPr>
          <w:rFonts w:ascii="Times New Roman" w:eastAsia="Times New Roman" w:hAnsi="Times New Roman" w:cs="Times New Roman"/>
          <w:sz w:val="28"/>
          <w:szCs w:val="20"/>
          <w:lang w:val="ru-RU" w:eastAsia="ru-RU"/>
        </w:rPr>
        <w:t xml:space="preserve">слайдов </w:t>
      </w:r>
      <w:r w:rsidRPr="00EF0490">
        <w:rPr>
          <w:rFonts w:ascii="Times New Roman" w:eastAsia="Times New Roman" w:hAnsi="Times New Roman" w:cs="Times New Roman"/>
          <w:sz w:val="28"/>
          <w:szCs w:val="20"/>
          <w:lang w:eastAsia="ru-RU"/>
        </w:rPr>
        <w:t>MicrosoftPowerPoint</w:t>
      </w:r>
      <w:r w:rsidRPr="00EF0490">
        <w:rPr>
          <w:rFonts w:ascii="Times New Roman" w:eastAsia="Times New Roman" w:hAnsi="Times New Roman" w:cs="Times New Roman"/>
          <w:sz w:val="28"/>
          <w:szCs w:val="20"/>
          <w:lang w:val="ru-RU" w:eastAsia="ru-RU"/>
        </w:rPr>
        <w:t>.</w:t>
      </w:r>
    </w:p>
    <w:p w:rsidR="007D38F2" w:rsidRPr="00CB5B74" w:rsidRDefault="007D38F2" w:rsidP="00EF0490">
      <w:pPr>
        <w:tabs>
          <w:tab w:val="left" w:pos="3420"/>
        </w:tabs>
        <w:spacing w:after="0" w:line="240" w:lineRule="auto"/>
        <w:ind w:firstLine="709"/>
        <w:jc w:val="both"/>
        <w:rPr>
          <w:rFonts w:ascii="Times New Roman" w:eastAsia="Times New Roman" w:hAnsi="Times New Roman" w:cs="Times New Roman"/>
          <w:sz w:val="28"/>
          <w:szCs w:val="20"/>
          <w:lang w:val="ru-RU" w:eastAsia="ru-RU"/>
        </w:rPr>
      </w:pPr>
    </w:p>
    <w:p w:rsidR="007D38F2" w:rsidRDefault="00016B85" w:rsidP="00423168">
      <w:pPr>
        <w:spacing w:after="0" w:line="360" w:lineRule="auto"/>
        <w:ind w:firstLine="709"/>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ИНФОРМАЦИЯ</w:t>
      </w:r>
      <w:r w:rsidR="007D38F2"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АСУ ТП</w:t>
      </w:r>
      <w:r w:rsidR="00EF0490" w:rsidRPr="00EF0490">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eastAsia="ru-RU"/>
        </w:rPr>
        <w:t>MODBUS</w:t>
      </w:r>
      <w:r>
        <w:rPr>
          <w:rFonts w:ascii="Times New Roman" w:eastAsia="Times New Roman" w:hAnsi="Times New Roman" w:cs="Times New Roman"/>
          <w:sz w:val="28"/>
          <w:szCs w:val="20"/>
          <w:lang w:val="ru-RU" w:eastAsia="ru-RU"/>
        </w:rPr>
        <w:t>, STM32</w:t>
      </w:r>
      <w:r w:rsidR="00EF0490" w:rsidRPr="00EF0490">
        <w:rPr>
          <w:rFonts w:ascii="Times New Roman" w:eastAsia="Times New Roman" w:hAnsi="Times New Roman" w:cs="Times New Roman"/>
          <w:sz w:val="28"/>
          <w:szCs w:val="20"/>
          <w:lang w:val="ru-RU" w:eastAsia="ru-RU"/>
        </w:rPr>
        <w:t>,</w:t>
      </w:r>
      <w:r>
        <w:rPr>
          <w:rFonts w:ascii="Times New Roman" w:eastAsia="Times New Roman" w:hAnsi="Times New Roman" w:cs="Times New Roman"/>
          <w:sz w:val="28"/>
          <w:szCs w:val="20"/>
          <w:lang w:val="ru-RU" w:eastAsia="ru-RU"/>
        </w:rPr>
        <w:t xml:space="preserve"> МИКРОКОНТРОЛЛЕРЫ, RS-485</w:t>
      </w:r>
      <w:r w:rsidR="007D38F2">
        <w:rPr>
          <w:rFonts w:ascii="Times New Roman" w:eastAsia="Times New Roman" w:hAnsi="Times New Roman" w:cs="Times New Roman"/>
          <w:sz w:val="28"/>
          <w:szCs w:val="20"/>
          <w:lang w:val="ru-RU" w:eastAsia="ru-RU"/>
        </w:rPr>
        <w:t>,</w:t>
      </w:r>
      <w:r w:rsidRPr="00016B85">
        <w:rPr>
          <w:rFonts w:ascii="Times New Roman" w:eastAsia="Times New Roman" w:hAnsi="Times New Roman" w:cs="Times New Roman"/>
          <w:sz w:val="28"/>
          <w:szCs w:val="20"/>
          <w:lang w:val="ru-RU" w:eastAsia="ru-RU"/>
        </w:rPr>
        <w:t xml:space="preserve"> </w:t>
      </w:r>
      <w:r>
        <w:rPr>
          <w:rFonts w:ascii="Times New Roman" w:eastAsia="Times New Roman" w:hAnsi="Times New Roman" w:cs="Times New Roman"/>
          <w:sz w:val="28"/>
          <w:szCs w:val="20"/>
          <w:lang w:val="ru-RU" w:eastAsia="ru-RU"/>
        </w:rPr>
        <w:t xml:space="preserve">ПРОТОКОЛ ПЕРЕДАЧИ ДАННЫХ, </w:t>
      </w:r>
      <w:r>
        <w:rPr>
          <w:rFonts w:ascii="Times New Roman" w:eastAsia="Times New Roman" w:hAnsi="Times New Roman" w:cs="Times New Roman"/>
          <w:sz w:val="28"/>
          <w:szCs w:val="20"/>
          <w:lang w:eastAsia="ru-RU"/>
        </w:rPr>
        <w:t>UART</w:t>
      </w:r>
      <w:r>
        <w:rPr>
          <w:rFonts w:ascii="Times New Roman" w:eastAsia="Times New Roman" w:hAnsi="Times New Roman" w:cs="Times New Roman"/>
          <w:sz w:val="28"/>
          <w:szCs w:val="20"/>
          <w:lang w:val="ru-RU" w:eastAsia="ru-RU"/>
        </w:rPr>
        <w:t>, SPI</w:t>
      </w:r>
      <w:r w:rsidR="00873A7D">
        <w:rPr>
          <w:rFonts w:ascii="Times New Roman" w:eastAsia="Times New Roman" w:hAnsi="Times New Roman" w:cs="Times New Roman"/>
          <w:sz w:val="28"/>
          <w:szCs w:val="20"/>
          <w:lang w:val="ru-RU" w:eastAsia="ru-RU"/>
        </w:rPr>
        <w:t>.</w:t>
      </w:r>
    </w:p>
    <w:p w:rsidR="00423168" w:rsidRDefault="00423168" w:rsidP="00423168">
      <w:pPr>
        <w:spacing w:after="0" w:line="360" w:lineRule="auto"/>
        <w:jc w:val="both"/>
        <w:rPr>
          <w:rFonts w:ascii="Times New Roman" w:eastAsia="Times New Roman" w:hAnsi="Times New Roman" w:cs="Times New Roman"/>
          <w:sz w:val="28"/>
          <w:szCs w:val="20"/>
          <w:lang w:val="ru-RU" w:eastAsia="ru-RU"/>
        </w:rPr>
      </w:pPr>
    </w:p>
    <w:p w:rsidR="00423168" w:rsidRPr="00016B85" w:rsidRDefault="00423168" w:rsidP="00423168">
      <w:pPr>
        <w:spacing w:after="0" w:line="360" w:lineRule="auto"/>
        <w:ind w:firstLine="709"/>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Объектом разработки является лабораторный стенд для моделирования атак на канал передачи данных по протоколу Modbus на базе микроконтроллера семейства STM32.</w:t>
      </w:r>
    </w:p>
    <w:p w:rsidR="00FC6317" w:rsidRPr="007D38F2" w:rsidRDefault="00FC6317" w:rsidP="0059064B">
      <w:pPr>
        <w:tabs>
          <w:tab w:val="left" w:pos="3420"/>
        </w:tabs>
        <w:spacing w:after="0" w:line="360" w:lineRule="auto"/>
        <w:ind w:firstLine="709"/>
        <w:jc w:val="both"/>
        <w:rPr>
          <w:rFonts w:ascii="Times New Roman" w:eastAsia="Times New Roman" w:hAnsi="Times New Roman" w:cs="Times New Roman"/>
          <w:sz w:val="28"/>
          <w:szCs w:val="20"/>
          <w:lang w:val="ru-RU" w:eastAsia="ru-RU"/>
        </w:rPr>
      </w:pPr>
    </w:p>
    <w:p w:rsidR="00C90A99" w:rsidRPr="00423168" w:rsidRDefault="00C90A99" w:rsidP="00423168">
      <w:pPr>
        <w:spacing w:after="0" w:line="360" w:lineRule="auto"/>
        <w:ind w:firstLine="708"/>
        <w:jc w:val="both"/>
        <w:rPr>
          <w:rFonts w:ascii="Times New Roman" w:eastAsia="Times New Roman" w:hAnsi="Times New Roman" w:cs="Times New Roman"/>
          <w:sz w:val="28"/>
          <w:szCs w:val="20"/>
          <w:lang w:val="ru-RU" w:eastAsia="ru-RU"/>
        </w:rPr>
      </w:pPr>
      <w:r w:rsidRPr="00423168">
        <w:rPr>
          <w:rFonts w:ascii="Times New Roman" w:eastAsia="Times New Roman" w:hAnsi="Times New Roman" w:cs="Times New Roman"/>
          <w:sz w:val="28"/>
          <w:szCs w:val="20"/>
          <w:lang w:val="ru-RU" w:eastAsia="ru-RU"/>
        </w:rPr>
        <w:t>Цель работы – анализ возможных направлений атак на протокол Modbus, разработка лабораторного стенда</w:t>
      </w:r>
      <w:r w:rsidR="00577444" w:rsidRPr="00577444">
        <w:rPr>
          <w:rFonts w:ascii="Times New Roman" w:eastAsia="Times New Roman" w:hAnsi="Times New Roman" w:cs="Times New Roman"/>
          <w:sz w:val="28"/>
          <w:szCs w:val="20"/>
          <w:lang w:val="ru-RU" w:eastAsia="ru-RU"/>
        </w:rPr>
        <w:t xml:space="preserve"> </w:t>
      </w:r>
      <w:r w:rsidR="00577444">
        <w:rPr>
          <w:rFonts w:ascii="Times New Roman" w:eastAsia="Times New Roman" w:hAnsi="Times New Roman" w:cs="Times New Roman"/>
          <w:sz w:val="28"/>
          <w:szCs w:val="20"/>
          <w:lang w:val="ru-RU" w:eastAsia="ru-RU"/>
        </w:rPr>
        <w:t>для моделирования атак</w:t>
      </w:r>
      <w:r w:rsidRPr="00423168">
        <w:rPr>
          <w:rFonts w:ascii="Times New Roman" w:eastAsia="Times New Roman" w:hAnsi="Times New Roman" w:cs="Times New Roman"/>
          <w:sz w:val="28"/>
          <w:szCs w:val="20"/>
          <w:lang w:val="ru-RU" w:eastAsia="ru-RU"/>
        </w:rPr>
        <w:t>, проверка реализуемости атак на лабораторном стенде.</w:t>
      </w:r>
    </w:p>
    <w:p w:rsidR="00C90A99" w:rsidRDefault="00C90A99" w:rsidP="0059064B">
      <w:pPr>
        <w:spacing w:after="0" w:line="360" w:lineRule="auto"/>
        <w:jc w:val="both"/>
        <w:rPr>
          <w:rFonts w:ascii="Times New Roman" w:eastAsia="Times New Roman" w:hAnsi="Times New Roman" w:cs="Times New Roman"/>
          <w:b/>
          <w:sz w:val="28"/>
          <w:szCs w:val="20"/>
          <w:lang w:val="ru-RU" w:eastAsia="ru-RU"/>
        </w:rPr>
      </w:pPr>
    </w:p>
    <w:p w:rsidR="00DE09A0" w:rsidRPr="00C90A99" w:rsidRDefault="00C90A99" w:rsidP="00C90A99">
      <w:pPr>
        <w:spacing w:after="0" w:line="360" w:lineRule="auto"/>
        <w:jc w:val="both"/>
        <w:rPr>
          <w:rFonts w:ascii="Times New Roman" w:eastAsia="Times New Roman" w:hAnsi="Times New Roman" w:cs="Times New Roman"/>
          <w:sz w:val="28"/>
          <w:szCs w:val="20"/>
          <w:lang w:val="ru-RU" w:eastAsia="ru-RU"/>
        </w:rPr>
      </w:pPr>
      <w:r>
        <w:rPr>
          <w:rFonts w:ascii="Times New Roman" w:eastAsia="Times New Roman" w:hAnsi="Times New Roman" w:cs="Times New Roman"/>
          <w:sz w:val="28"/>
          <w:szCs w:val="20"/>
          <w:lang w:val="ru-RU" w:eastAsia="ru-RU"/>
        </w:rPr>
        <w:tab/>
        <w:t xml:space="preserve">Результатом данной работы является лабораторный стенд, который состоит из трёх устройств: ведущего, ведомого и злоумышленника, на котором можно демонстрировать атаки на канал передачи данных по протоколу </w:t>
      </w:r>
      <w:r>
        <w:rPr>
          <w:rFonts w:ascii="Times New Roman" w:eastAsia="Times New Roman" w:hAnsi="Times New Roman" w:cs="Times New Roman"/>
          <w:sz w:val="28"/>
          <w:szCs w:val="20"/>
          <w:lang w:eastAsia="ru-RU"/>
        </w:rPr>
        <w:t>Modbus</w:t>
      </w:r>
      <w:r w:rsidRPr="00C90A99">
        <w:rPr>
          <w:rFonts w:ascii="Times New Roman" w:eastAsia="Times New Roman" w:hAnsi="Times New Roman" w:cs="Times New Roman"/>
          <w:sz w:val="28"/>
          <w:szCs w:val="20"/>
          <w:lang w:val="ru-RU" w:eastAsia="ru-RU"/>
        </w:rPr>
        <w:t xml:space="preserve">. </w:t>
      </w:r>
    </w:p>
    <w:p w:rsidR="007D38F2" w:rsidRDefault="007D38F2"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59064B" w:rsidRDefault="0059064B"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7D38F2" w:rsidRDefault="007D38F2" w:rsidP="0073704D">
      <w:pPr>
        <w:rPr>
          <w:rFonts w:ascii="Times New Roman" w:eastAsia="Times New Roman" w:hAnsi="Times New Roman" w:cs="Times New Roman"/>
          <w:color w:val="000000"/>
          <w:sz w:val="28"/>
          <w:szCs w:val="28"/>
          <w:lang w:val="ru-RU" w:eastAsia="ru-RU"/>
        </w:rPr>
      </w:pPr>
    </w:p>
    <w:p w:rsidR="00C90A99" w:rsidRDefault="00C90A99" w:rsidP="0073704D">
      <w:pPr>
        <w:rPr>
          <w:rFonts w:ascii="Times New Roman" w:eastAsia="Times New Roman" w:hAnsi="Times New Roman" w:cs="Times New Roman"/>
          <w:color w:val="000000"/>
          <w:sz w:val="28"/>
          <w:szCs w:val="28"/>
          <w:lang w:val="ru-RU" w:eastAsia="ru-RU"/>
        </w:rPr>
      </w:pPr>
    </w:p>
    <w:p w:rsidR="00CB5B74" w:rsidRPr="00871130" w:rsidRDefault="00CB5B74" w:rsidP="00CB5B74">
      <w:pPr>
        <w:pStyle w:val="a6"/>
        <w:spacing w:line="360" w:lineRule="auto"/>
        <w:jc w:val="center"/>
        <w:rPr>
          <w:rFonts w:ascii="Times New Roman" w:hAnsi="Times New Roman" w:cs="Times New Roman"/>
          <w:color w:val="auto"/>
          <w:sz w:val="28"/>
          <w:szCs w:val="28"/>
        </w:rPr>
      </w:pPr>
      <w:r w:rsidRPr="00B02ECD">
        <w:rPr>
          <w:rFonts w:ascii="Times New Roman" w:hAnsi="Times New Roman" w:cs="Times New Roman"/>
          <w:color w:val="auto"/>
          <w:sz w:val="28"/>
          <w:szCs w:val="28"/>
          <w:lang w:val="ru-RU"/>
        </w:rPr>
        <w:lastRenderedPageBreak/>
        <w:t>СОДЕРЖАНИЕ</w:t>
      </w:r>
    </w:p>
    <w:p w:rsidR="00AF4552" w:rsidRDefault="006A5C08">
      <w:pPr>
        <w:pStyle w:val="11"/>
        <w:tabs>
          <w:tab w:val="right" w:leader="dot" w:pos="9402"/>
        </w:tabs>
        <w:rPr>
          <w:rFonts w:eastAsiaTheme="minorEastAsia"/>
          <w:noProof/>
          <w:lang w:val="ru-RU" w:eastAsia="ru-RU"/>
        </w:rPr>
      </w:pPr>
      <w:r w:rsidRPr="00F96DCF">
        <w:rPr>
          <w:rFonts w:ascii="Times New Roman" w:eastAsia="Times New Roman" w:hAnsi="Times New Roman" w:cs="Times New Roman"/>
          <w:color w:val="000000"/>
          <w:sz w:val="28"/>
          <w:szCs w:val="28"/>
          <w:lang w:val="ru-RU" w:eastAsia="ru-RU"/>
        </w:rPr>
        <w:fldChar w:fldCharType="begin"/>
      </w:r>
      <w:r w:rsidR="005E3AEA" w:rsidRPr="00F96DCF">
        <w:rPr>
          <w:rFonts w:ascii="Times New Roman" w:eastAsia="Times New Roman" w:hAnsi="Times New Roman" w:cs="Times New Roman"/>
          <w:color w:val="000000"/>
          <w:sz w:val="28"/>
          <w:szCs w:val="28"/>
          <w:lang w:val="ru-RU" w:eastAsia="ru-RU"/>
        </w:rPr>
        <w:instrText xml:space="preserve"> TOC \o "1-3" \h \z \u </w:instrText>
      </w:r>
      <w:r w:rsidRPr="00F96DCF">
        <w:rPr>
          <w:rFonts w:ascii="Times New Roman" w:eastAsia="Times New Roman" w:hAnsi="Times New Roman" w:cs="Times New Roman"/>
          <w:color w:val="000000"/>
          <w:sz w:val="28"/>
          <w:szCs w:val="28"/>
          <w:lang w:val="ru-RU" w:eastAsia="ru-RU"/>
        </w:rPr>
        <w:fldChar w:fldCharType="separate"/>
      </w:r>
      <w:hyperlink w:anchor="_Toc513410076" w:history="1">
        <w:r w:rsidR="00AF4552" w:rsidRPr="00FA3E59">
          <w:rPr>
            <w:rStyle w:val="a5"/>
            <w:rFonts w:ascii="Times New Roman" w:eastAsia="Andale Sans UI;Arial Unicode MS" w:hAnsi="Times New Roman" w:cs="Times New Roman"/>
            <w:b/>
            <w:bCs/>
            <w:noProof/>
            <w:lang w:val="ru-RU" w:eastAsia="zh-CN"/>
          </w:rPr>
          <w:t>ОПРЕДЕЛЕНИЯ, ОБОЗНАЧЕНИЯ И СОКРАЩЕНИЯ</w:t>
        </w:r>
        <w:r w:rsidR="00AF4552">
          <w:rPr>
            <w:noProof/>
            <w:webHidden/>
          </w:rPr>
          <w:tab/>
        </w:r>
        <w:r w:rsidR="00AF4552">
          <w:rPr>
            <w:noProof/>
            <w:webHidden/>
          </w:rPr>
          <w:fldChar w:fldCharType="begin"/>
        </w:r>
        <w:r w:rsidR="00AF4552">
          <w:rPr>
            <w:noProof/>
            <w:webHidden/>
          </w:rPr>
          <w:instrText xml:space="preserve"> PAGEREF _Toc513410076 \h </w:instrText>
        </w:r>
        <w:r w:rsidR="00AF4552">
          <w:rPr>
            <w:noProof/>
            <w:webHidden/>
          </w:rPr>
        </w:r>
        <w:r w:rsidR="00AF4552">
          <w:rPr>
            <w:noProof/>
            <w:webHidden/>
          </w:rPr>
          <w:fldChar w:fldCharType="separate"/>
        </w:r>
        <w:r w:rsidR="00AF4552">
          <w:rPr>
            <w:noProof/>
            <w:webHidden/>
          </w:rPr>
          <w:t>5</w:t>
        </w:r>
        <w:r w:rsidR="00AF4552">
          <w:rPr>
            <w:noProof/>
            <w:webHidden/>
          </w:rPr>
          <w:fldChar w:fldCharType="end"/>
        </w:r>
      </w:hyperlink>
    </w:p>
    <w:p w:rsidR="00AF4552" w:rsidRDefault="00AF4552">
      <w:pPr>
        <w:pStyle w:val="11"/>
        <w:tabs>
          <w:tab w:val="right" w:leader="dot" w:pos="9402"/>
        </w:tabs>
        <w:rPr>
          <w:rFonts w:eastAsiaTheme="minorEastAsia"/>
          <w:noProof/>
          <w:lang w:val="ru-RU" w:eastAsia="ru-RU"/>
        </w:rPr>
      </w:pPr>
      <w:hyperlink w:anchor="_Toc513410077" w:history="1">
        <w:r w:rsidRPr="00FA3E59">
          <w:rPr>
            <w:rStyle w:val="a5"/>
            <w:rFonts w:ascii="Times New Roman" w:hAnsi="Times New Roman" w:cs="Times New Roman"/>
            <w:b/>
            <w:noProof/>
            <w:lang w:val="ru-RU"/>
          </w:rPr>
          <w:t>ВВЕДЕНИЕ</w:t>
        </w:r>
        <w:r>
          <w:rPr>
            <w:noProof/>
            <w:webHidden/>
          </w:rPr>
          <w:tab/>
        </w:r>
        <w:r>
          <w:rPr>
            <w:noProof/>
            <w:webHidden/>
          </w:rPr>
          <w:fldChar w:fldCharType="begin"/>
        </w:r>
        <w:r>
          <w:rPr>
            <w:noProof/>
            <w:webHidden/>
          </w:rPr>
          <w:instrText xml:space="preserve"> PAGEREF _Toc513410077 \h </w:instrText>
        </w:r>
        <w:r>
          <w:rPr>
            <w:noProof/>
            <w:webHidden/>
          </w:rPr>
        </w:r>
        <w:r>
          <w:rPr>
            <w:noProof/>
            <w:webHidden/>
          </w:rPr>
          <w:fldChar w:fldCharType="separate"/>
        </w:r>
        <w:r>
          <w:rPr>
            <w:noProof/>
            <w:webHidden/>
          </w:rPr>
          <w:t>6</w:t>
        </w:r>
        <w:r>
          <w:rPr>
            <w:noProof/>
            <w:webHidden/>
          </w:rPr>
          <w:fldChar w:fldCharType="end"/>
        </w:r>
      </w:hyperlink>
    </w:p>
    <w:p w:rsidR="00AF4552" w:rsidRDefault="00AF4552">
      <w:pPr>
        <w:pStyle w:val="21"/>
        <w:tabs>
          <w:tab w:val="left" w:pos="660"/>
          <w:tab w:val="right" w:leader="dot" w:pos="9402"/>
        </w:tabs>
        <w:rPr>
          <w:rFonts w:eastAsiaTheme="minorEastAsia"/>
          <w:noProof/>
          <w:lang w:val="ru-RU" w:eastAsia="ru-RU"/>
        </w:rPr>
      </w:pPr>
      <w:hyperlink w:anchor="_Toc513410078" w:history="1">
        <w:r w:rsidRPr="00FA3E59">
          <w:rPr>
            <w:rStyle w:val="a5"/>
            <w:noProof/>
          </w:rPr>
          <w:t>1</w:t>
        </w:r>
        <w:r>
          <w:rPr>
            <w:rFonts w:eastAsiaTheme="minorEastAsia"/>
            <w:noProof/>
            <w:lang w:val="ru-RU" w:eastAsia="ru-RU"/>
          </w:rPr>
          <w:tab/>
        </w:r>
        <w:r w:rsidRPr="00FA3E59">
          <w:rPr>
            <w:rStyle w:val="a5"/>
            <w:noProof/>
          </w:rPr>
          <w:t>ПРОБЛЕМА БЕЗОПАСНОСТИ КАНАЛОВ ПЕРЕДАЧИ ДАННЫХ В АСУ ТП</w:t>
        </w:r>
        <w:r>
          <w:rPr>
            <w:noProof/>
            <w:webHidden/>
          </w:rPr>
          <w:tab/>
        </w:r>
        <w:r>
          <w:rPr>
            <w:noProof/>
            <w:webHidden/>
          </w:rPr>
          <w:fldChar w:fldCharType="begin"/>
        </w:r>
        <w:r>
          <w:rPr>
            <w:noProof/>
            <w:webHidden/>
          </w:rPr>
          <w:instrText xml:space="preserve"> PAGEREF _Toc513410078 \h </w:instrText>
        </w:r>
        <w:r>
          <w:rPr>
            <w:noProof/>
            <w:webHidden/>
          </w:rPr>
        </w:r>
        <w:r>
          <w:rPr>
            <w:noProof/>
            <w:webHidden/>
          </w:rPr>
          <w:fldChar w:fldCharType="separate"/>
        </w:r>
        <w:r>
          <w:rPr>
            <w:noProof/>
            <w:webHidden/>
          </w:rPr>
          <w:t>7</w:t>
        </w:r>
        <w:r>
          <w:rPr>
            <w:noProof/>
            <w:webHidden/>
          </w:rPr>
          <w:fldChar w:fldCharType="end"/>
        </w:r>
      </w:hyperlink>
    </w:p>
    <w:p w:rsidR="00AF4552" w:rsidRDefault="00AF4552">
      <w:pPr>
        <w:pStyle w:val="21"/>
        <w:tabs>
          <w:tab w:val="left" w:pos="880"/>
          <w:tab w:val="right" w:leader="dot" w:pos="9402"/>
        </w:tabs>
        <w:rPr>
          <w:rFonts w:eastAsiaTheme="minorEastAsia"/>
          <w:noProof/>
          <w:lang w:val="ru-RU" w:eastAsia="ru-RU"/>
        </w:rPr>
      </w:pPr>
      <w:hyperlink w:anchor="_Toc513410079" w:history="1">
        <w:r w:rsidRPr="00FA3E59">
          <w:rPr>
            <w:rStyle w:val="a5"/>
            <w:rFonts w:ascii="Times New Roman" w:hAnsi="Times New Roman" w:cs="Times New Roman"/>
            <w:b/>
            <w:noProof/>
          </w:rPr>
          <w:t>1.1</w:t>
        </w:r>
        <w:r>
          <w:rPr>
            <w:rFonts w:eastAsiaTheme="minorEastAsia"/>
            <w:noProof/>
            <w:lang w:val="ru-RU" w:eastAsia="ru-RU"/>
          </w:rPr>
          <w:tab/>
        </w:r>
        <w:r w:rsidRPr="00FA3E59">
          <w:rPr>
            <w:rStyle w:val="a5"/>
            <w:rFonts w:ascii="Times New Roman" w:hAnsi="Times New Roman" w:cs="Times New Roman"/>
            <w:b/>
            <w:noProof/>
          </w:rPr>
          <w:t>Понятие АСУ ТП</w:t>
        </w:r>
        <w:r>
          <w:rPr>
            <w:noProof/>
            <w:webHidden/>
          </w:rPr>
          <w:tab/>
        </w:r>
        <w:r>
          <w:rPr>
            <w:noProof/>
            <w:webHidden/>
          </w:rPr>
          <w:fldChar w:fldCharType="begin"/>
        </w:r>
        <w:r>
          <w:rPr>
            <w:noProof/>
            <w:webHidden/>
          </w:rPr>
          <w:instrText xml:space="preserve"> PAGEREF _Toc513410079 \h </w:instrText>
        </w:r>
        <w:r>
          <w:rPr>
            <w:noProof/>
            <w:webHidden/>
          </w:rPr>
        </w:r>
        <w:r>
          <w:rPr>
            <w:noProof/>
            <w:webHidden/>
          </w:rPr>
          <w:fldChar w:fldCharType="separate"/>
        </w:r>
        <w:r>
          <w:rPr>
            <w:noProof/>
            <w:webHidden/>
          </w:rPr>
          <w:t>7</w:t>
        </w:r>
        <w:r>
          <w:rPr>
            <w:noProof/>
            <w:webHidden/>
          </w:rPr>
          <w:fldChar w:fldCharType="end"/>
        </w:r>
      </w:hyperlink>
    </w:p>
    <w:p w:rsidR="00AF4552" w:rsidRDefault="00AF4552">
      <w:pPr>
        <w:pStyle w:val="21"/>
        <w:tabs>
          <w:tab w:val="left" w:pos="880"/>
          <w:tab w:val="right" w:leader="dot" w:pos="9402"/>
        </w:tabs>
        <w:rPr>
          <w:rFonts w:eastAsiaTheme="minorEastAsia"/>
          <w:noProof/>
          <w:lang w:val="ru-RU" w:eastAsia="ru-RU"/>
        </w:rPr>
      </w:pPr>
      <w:hyperlink w:anchor="_Toc513410080" w:history="1">
        <w:r w:rsidRPr="00FA3E59">
          <w:rPr>
            <w:rStyle w:val="a5"/>
            <w:rFonts w:ascii="Times New Roman" w:hAnsi="Times New Roman" w:cs="Times New Roman"/>
            <w:b/>
            <w:noProof/>
          </w:rPr>
          <w:t>1.2</w:t>
        </w:r>
        <w:r>
          <w:rPr>
            <w:rFonts w:eastAsiaTheme="minorEastAsia"/>
            <w:noProof/>
            <w:lang w:val="ru-RU" w:eastAsia="ru-RU"/>
          </w:rPr>
          <w:tab/>
        </w:r>
        <w:r w:rsidRPr="00FA3E59">
          <w:rPr>
            <w:rStyle w:val="a5"/>
            <w:rFonts w:ascii="Times New Roman" w:hAnsi="Times New Roman" w:cs="Times New Roman"/>
            <w:b/>
            <w:noProof/>
          </w:rPr>
          <w:t>Актуальность проблемы безопасности АСУ ТП</w:t>
        </w:r>
        <w:r>
          <w:rPr>
            <w:noProof/>
            <w:webHidden/>
          </w:rPr>
          <w:tab/>
        </w:r>
        <w:r>
          <w:rPr>
            <w:noProof/>
            <w:webHidden/>
          </w:rPr>
          <w:fldChar w:fldCharType="begin"/>
        </w:r>
        <w:r>
          <w:rPr>
            <w:noProof/>
            <w:webHidden/>
          </w:rPr>
          <w:instrText xml:space="preserve"> PAGEREF _Toc513410080 \h </w:instrText>
        </w:r>
        <w:r>
          <w:rPr>
            <w:noProof/>
            <w:webHidden/>
          </w:rPr>
        </w:r>
        <w:r>
          <w:rPr>
            <w:noProof/>
            <w:webHidden/>
          </w:rPr>
          <w:fldChar w:fldCharType="separate"/>
        </w:r>
        <w:r>
          <w:rPr>
            <w:noProof/>
            <w:webHidden/>
          </w:rPr>
          <w:t>9</w:t>
        </w:r>
        <w:r>
          <w:rPr>
            <w:noProof/>
            <w:webHidden/>
          </w:rPr>
          <w:fldChar w:fldCharType="end"/>
        </w:r>
      </w:hyperlink>
    </w:p>
    <w:p w:rsidR="00AF4552" w:rsidRDefault="00AF4552">
      <w:pPr>
        <w:pStyle w:val="11"/>
        <w:tabs>
          <w:tab w:val="left" w:pos="440"/>
          <w:tab w:val="right" w:leader="dot" w:pos="9402"/>
        </w:tabs>
        <w:rPr>
          <w:rFonts w:eastAsiaTheme="minorEastAsia"/>
          <w:noProof/>
          <w:lang w:val="ru-RU" w:eastAsia="ru-RU"/>
        </w:rPr>
      </w:pPr>
      <w:hyperlink w:anchor="_Toc513410081" w:history="1">
        <w:r w:rsidRPr="00FA3E59">
          <w:rPr>
            <w:rStyle w:val="a5"/>
            <w:rFonts w:ascii="Times New Roman" w:hAnsi="Times New Roman" w:cs="Times New Roman"/>
            <w:b/>
            <w:noProof/>
          </w:rPr>
          <w:t>2</w:t>
        </w:r>
        <w:r>
          <w:rPr>
            <w:rFonts w:eastAsiaTheme="minorEastAsia"/>
            <w:noProof/>
            <w:lang w:val="ru-RU" w:eastAsia="ru-RU"/>
          </w:rPr>
          <w:tab/>
        </w:r>
        <w:r w:rsidRPr="00FA3E59">
          <w:rPr>
            <w:rStyle w:val="a5"/>
            <w:rFonts w:ascii="Times New Roman" w:eastAsia="Times New Roman" w:hAnsi="Times New Roman" w:cs="Times New Roman"/>
            <w:b/>
            <w:bCs/>
            <w:noProof/>
            <w:bdr w:val="none" w:sz="0" w:space="0" w:color="auto" w:frame="1"/>
          </w:rPr>
          <w:t>ПРОТОКОЛ MODBUS</w:t>
        </w:r>
        <w:r>
          <w:rPr>
            <w:noProof/>
            <w:webHidden/>
          </w:rPr>
          <w:tab/>
        </w:r>
        <w:r>
          <w:rPr>
            <w:noProof/>
            <w:webHidden/>
          </w:rPr>
          <w:fldChar w:fldCharType="begin"/>
        </w:r>
        <w:r>
          <w:rPr>
            <w:noProof/>
            <w:webHidden/>
          </w:rPr>
          <w:instrText xml:space="preserve"> PAGEREF _Toc513410081 \h </w:instrText>
        </w:r>
        <w:r>
          <w:rPr>
            <w:noProof/>
            <w:webHidden/>
          </w:rPr>
        </w:r>
        <w:r>
          <w:rPr>
            <w:noProof/>
            <w:webHidden/>
          </w:rPr>
          <w:fldChar w:fldCharType="separate"/>
        </w:r>
        <w:r>
          <w:rPr>
            <w:noProof/>
            <w:webHidden/>
          </w:rPr>
          <w:t>13</w:t>
        </w:r>
        <w:r>
          <w:rPr>
            <w:noProof/>
            <w:webHidden/>
          </w:rPr>
          <w:fldChar w:fldCharType="end"/>
        </w:r>
      </w:hyperlink>
    </w:p>
    <w:p w:rsidR="00AF4552" w:rsidRDefault="00AF4552">
      <w:pPr>
        <w:pStyle w:val="21"/>
        <w:tabs>
          <w:tab w:val="left" w:pos="880"/>
          <w:tab w:val="right" w:leader="dot" w:pos="9402"/>
        </w:tabs>
        <w:rPr>
          <w:rFonts w:eastAsiaTheme="minorEastAsia"/>
          <w:noProof/>
          <w:lang w:val="ru-RU" w:eastAsia="ru-RU"/>
        </w:rPr>
      </w:pPr>
      <w:hyperlink w:anchor="_Toc513410082" w:history="1">
        <w:r w:rsidRPr="00FA3E59">
          <w:rPr>
            <w:rStyle w:val="a5"/>
            <w:rFonts w:ascii="Times New Roman" w:hAnsi="Times New Roman" w:cs="Times New Roman"/>
            <w:b/>
            <w:noProof/>
          </w:rPr>
          <w:t>2.1</w:t>
        </w:r>
        <w:r>
          <w:rPr>
            <w:rFonts w:eastAsiaTheme="minorEastAsia"/>
            <w:noProof/>
            <w:lang w:val="ru-RU" w:eastAsia="ru-RU"/>
          </w:rPr>
          <w:tab/>
        </w:r>
        <w:r w:rsidRPr="00FA3E59">
          <w:rPr>
            <w:rStyle w:val="a5"/>
            <w:rFonts w:ascii="Times New Roman" w:hAnsi="Times New Roman" w:cs="Times New Roman"/>
            <w:b/>
            <w:noProof/>
          </w:rPr>
          <w:t>История и общие сведения о протоколе</w:t>
        </w:r>
        <w:r>
          <w:rPr>
            <w:noProof/>
            <w:webHidden/>
          </w:rPr>
          <w:tab/>
        </w:r>
        <w:r>
          <w:rPr>
            <w:noProof/>
            <w:webHidden/>
          </w:rPr>
          <w:fldChar w:fldCharType="begin"/>
        </w:r>
        <w:r>
          <w:rPr>
            <w:noProof/>
            <w:webHidden/>
          </w:rPr>
          <w:instrText xml:space="preserve"> PAGEREF _Toc513410082 \h </w:instrText>
        </w:r>
        <w:r>
          <w:rPr>
            <w:noProof/>
            <w:webHidden/>
          </w:rPr>
        </w:r>
        <w:r>
          <w:rPr>
            <w:noProof/>
            <w:webHidden/>
          </w:rPr>
          <w:fldChar w:fldCharType="separate"/>
        </w:r>
        <w:r>
          <w:rPr>
            <w:noProof/>
            <w:webHidden/>
          </w:rPr>
          <w:t>13</w:t>
        </w:r>
        <w:r>
          <w:rPr>
            <w:noProof/>
            <w:webHidden/>
          </w:rPr>
          <w:fldChar w:fldCharType="end"/>
        </w:r>
      </w:hyperlink>
    </w:p>
    <w:p w:rsidR="00AF4552" w:rsidRDefault="00AF4552">
      <w:pPr>
        <w:pStyle w:val="21"/>
        <w:tabs>
          <w:tab w:val="left" w:pos="880"/>
          <w:tab w:val="right" w:leader="dot" w:pos="9402"/>
        </w:tabs>
        <w:rPr>
          <w:rFonts w:eastAsiaTheme="minorEastAsia"/>
          <w:noProof/>
          <w:lang w:val="ru-RU" w:eastAsia="ru-RU"/>
        </w:rPr>
      </w:pPr>
      <w:hyperlink w:anchor="_Toc513410083" w:history="1">
        <w:r w:rsidRPr="00FA3E59">
          <w:rPr>
            <w:rStyle w:val="a5"/>
            <w:rFonts w:ascii="Times New Roman" w:eastAsia="Times New Roman" w:hAnsi="Times New Roman" w:cs="Times New Roman"/>
            <w:b/>
            <w:noProof/>
          </w:rPr>
          <w:t>2.2</w:t>
        </w:r>
        <w:r>
          <w:rPr>
            <w:rFonts w:eastAsiaTheme="minorEastAsia"/>
            <w:noProof/>
            <w:lang w:val="ru-RU" w:eastAsia="ru-RU"/>
          </w:rPr>
          <w:tab/>
        </w:r>
        <w:r w:rsidRPr="00FA3E59">
          <w:rPr>
            <w:rStyle w:val="a5"/>
            <w:rFonts w:ascii="Times New Roman" w:eastAsia="Times New Roman" w:hAnsi="Times New Roman" w:cs="Times New Roman"/>
            <w:b/>
            <w:noProof/>
          </w:rPr>
          <w:t>Протокол Modbus RTU</w:t>
        </w:r>
        <w:r>
          <w:rPr>
            <w:noProof/>
            <w:webHidden/>
          </w:rPr>
          <w:tab/>
        </w:r>
        <w:r>
          <w:rPr>
            <w:noProof/>
            <w:webHidden/>
          </w:rPr>
          <w:fldChar w:fldCharType="begin"/>
        </w:r>
        <w:r>
          <w:rPr>
            <w:noProof/>
            <w:webHidden/>
          </w:rPr>
          <w:instrText xml:space="preserve"> PAGEREF _Toc513410083 \h </w:instrText>
        </w:r>
        <w:r>
          <w:rPr>
            <w:noProof/>
            <w:webHidden/>
          </w:rPr>
        </w:r>
        <w:r>
          <w:rPr>
            <w:noProof/>
            <w:webHidden/>
          </w:rPr>
          <w:fldChar w:fldCharType="separate"/>
        </w:r>
        <w:r>
          <w:rPr>
            <w:noProof/>
            <w:webHidden/>
          </w:rPr>
          <w:t>17</w:t>
        </w:r>
        <w:r>
          <w:rPr>
            <w:noProof/>
            <w:webHidden/>
          </w:rPr>
          <w:fldChar w:fldCharType="end"/>
        </w:r>
      </w:hyperlink>
    </w:p>
    <w:p w:rsidR="00AF4552" w:rsidRDefault="00AF4552">
      <w:pPr>
        <w:pStyle w:val="21"/>
        <w:tabs>
          <w:tab w:val="left" w:pos="880"/>
          <w:tab w:val="right" w:leader="dot" w:pos="9402"/>
        </w:tabs>
        <w:rPr>
          <w:rFonts w:eastAsiaTheme="minorEastAsia"/>
          <w:noProof/>
          <w:lang w:val="ru-RU" w:eastAsia="ru-RU"/>
        </w:rPr>
      </w:pPr>
      <w:hyperlink w:anchor="_Toc513410084" w:history="1">
        <w:r w:rsidRPr="00FA3E59">
          <w:rPr>
            <w:rStyle w:val="a5"/>
            <w:rFonts w:ascii="Times New Roman" w:eastAsia="Times New Roman" w:hAnsi="Times New Roman" w:cs="Times New Roman"/>
            <w:b/>
            <w:noProof/>
          </w:rPr>
          <w:t>2.3</w:t>
        </w:r>
        <w:r>
          <w:rPr>
            <w:rFonts w:eastAsiaTheme="minorEastAsia"/>
            <w:noProof/>
            <w:lang w:val="ru-RU" w:eastAsia="ru-RU"/>
          </w:rPr>
          <w:tab/>
        </w:r>
        <w:r w:rsidRPr="00FA3E59">
          <w:rPr>
            <w:rStyle w:val="a5"/>
            <w:rFonts w:ascii="Times New Roman" w:eastAsia="Times New Roman" w:hAnsi="Times New Roman" w:cs="Times New Roman"/>
            <w:b/>
            <w:noProof/>
          </w:rPr>
          <w:t>Анализ возможных уязвимостей протокола Modbus</w:t>
        </w:r>
        <w:r>
          <w:rPr>
            <w:noProof/>
            <w:webHidden/>
          </w:rPr>
          <w:tab/>
        </w:r>
        <w:r>
          <w:rPr>
            <w:noProof/>
            <w:webHidden/>
          </w:rPr>
          <w:fldChar w:fldCharType="begin"/>
        </w:r>
        <w:r>
          <w:rPr>
            <w:noProof/>
            <w:webHidden/>
          </w:rPr>
          <w:instrText xml:space="preserve"> PAGEREF _Toc513410084 \h </w:instrText>
        </w:r>
        <w:r>
          <w:rPr>
            <w:noProof/>
            <w:webHidden/>
          </w:rPr>
        </w:r>
        <w:r>
          <w:rPr>
            <w:noProof/>
            <w:webHidden/>
          </w:rPr>
          <w:fldChar w:fldCharType="separate"/>
        </w:r>
        <w:r>
          <w:rPr>
            <w:noProof/>
            <w:webHidden/>
          </w:rPr>
          <w:t>24</w:t>
        </w:r>
        <w:r>
          <w:rPr>
            <w:noProof/>
            <w:webHidden/>
          </w:rPr>
          <w:fldChar w:fldCharType="end"/>
        </w:r>
      </w:hyperlink>
    </w:p>
    <w:p w:rsidR="00AF4552" w:rsidRDefault="00AF4552">
      <w:pPr>
        <w:pStyle w:val="11"/>
        <w:tabs>
          <w:tab w:val="left" w:pos="440"/>
          <w:tab w:val="right" w:leader="dot" w:pos="9402"/>
        </w:tabs>
        <w:rPr>
          <w:rFonts w:eastAsiaTheme="minorEastAsia"/>
          <w:noProof/>
          <w:lang w:val="ru-RU" w:eastAsia="ru-RU"/>
        </w:rPr>
      </w:pPr>
      <w:hyperlink w:anchor="_Toc513410085" w:history="1">
        <w:r w:rsidRPr="00FA3E59">
          <w:rPr>
            <w:rStyle w:val="a5"/>
            <w:rFonts w:ascii="Times New Roman" w:hAnsi="Times New Roman" w:cs="Times New Roman"/>
            <w:b/>
            <w:noProof/>
            <w:lang w:val="ru-RU"/>
          </w:rPr>
          <w:t>3</w:t>
        </w:r>
        <w:r>
          <w:rPr>
            <w:rFonts w:eastAsiaTheme="minorEastAsia"/>
            <w:noProof/>
            <w:lang w:val="ru-RU" w:eastAsia="ru-RU"/>
          </w:rPr>
          <w:tab/>
        </w:r>
        <w:r w:rsidRPr="00FA3E59">
          <w:rPr>
            <w:rStyle w:val="a5"/>
            <w:rFonts w:ascii="Times New Roman" w:hAnsi="Times New Roman" w:cs="Times New Roman"/>
            <w:b/>
            <w:noProof/>
            <w:lang w:val="ru-RU"/>
          </w:rPr>
          <w:t>РАЗРАБОТКА ЛАБОРАТОРНОГО СТЕНДА</w:t>
        </w:r>
        <w:r>
          <w:rPr>
            <w:noProof/>
            <w:webHidden/>
          </w:rPr>
          <w:tab/>
        </w:r>
        <w:r>
          <w:rPr>
            <w:noProof/>
            <w:webHidden/>
          </w:rPr>
          <w:fldChar w:fldCharType="begin"/>
        </w:r>
        <w:r>
          <w:rPr>
            <w:noProof/>
            <w:webHidden/>
          </w:rPr>
          <w:instrText xml:space="preserve"> PAGEREF _Toc513410085 \h </w:instrText>
        </w:r>
        <w:r>
          <w:rPr>
            <w:noProof/>
            <w:webHidden/>
          </w:rPr>
        </w:r>
        <w:r>
          <w:rPr>
            <w:noProof/>
            <w:webHidden/>
          </w:rPr>
          <w:fldChar w:fldCharType="separate"/>
        </w:r>
        <w:r>
          <w:rPr>
            <w:noProof/>
            <w:webHidden/>
          </w:rPr>
          <w:t>28</w:t>
        </w:r>
        <w:r>
          <w:rPr>
            <w:noProof/>
            <w:webHidden/>
          </w:rPr>
          <w:fldChar w:fldCharType="end"/>
        </w:r>
      </w:hyperlink>
    </w:p>
    <w:p w:rsidR="00AF4552" w:rsidRDefault="00AF4552">
      <w:pPr>
        <w:pStyle w:val="21"/>
        <w:tabs>
          <w:tab w:val="left" w:pos="880"/>
          <w:tab w:val="right" w:leader="dot" w:pos="9402"/>
        </w:tabs>
        <w:rPr>
          <w:rFonts w:eastAsiaTheme="minorEastAsia"/>
          <w:noProof/>
          <w:lang w:val="ru-RU" w:eastAsia="ru-RU"/>
        </w:rPr>
      </w:pPr>
      <w:hyperlink w:anchor="_Toc513410086" w:history="1">
        <w:r w:rsidRPr="00FA3E59">
          <w:rPr>
            <w:rStyle w:val="a5"/>
            <w:noProof/>
          </w:rPr>
          <w:t>3.1</w:t>
        </w:r>
        <w:r>
          <w:rPr>
            <w:rFonts w:eastAsiaTheme="minorEastAsia"/>
            <w:noProof/>
            <w:lang w:val="ru-RU" w:eastAsia="ru-RU"/>
          </w:rPr>
          <w:tab/>
        </w:r>
        <w:r w:rsidRPr="00FA3E59">
          <w:rPr>
            <w:rStyle w:val="a5"/>
            <w:noProof/>
          </w:rPr>
          <w:t>Общее описание лабораторного стенда</w:t>
        </w:r>
        <w:r>
          <w:rPr>
            <w:noProof/>
            <w:webHidden/>
          </w:rPr>
          <w:tab/>
        </w:r>
        <w:r>
          <w:rPr>
            <w:noProof/>
            <w:webHidden/>
          </w:rPr>
          <w:fldChar w:fldCharType="begin"/>
        </w:r>
        <w:r>
          <w:rPr>
            <w:noProof/>
            <w:webHidden/>
          </w:rPr>
          <w:instrText xml:space="preserve"> PAGEREF _Toc513410086 \h </w:instrText>
        </w:r>
        <w:r>
          <w:rPr>
            <w:noProof/>
            <w:webHidden/>
          </w:rPr>
        </w:r>
        <w:r>
          <w:rPr>
            <w:noProof/>
            <w:webHidden/>
          </w:rPr>
          <w:fldChar w:fldCharType="separate"/>
        </w:r>
        <w:r>
          <w:rPr>
            <w:noProof/>
            <w:webHidden/>
          </w:rPr>
          <w:t>28</w:t>
        </w:r>
        <w:r>
          <w:rPr>
            <w:noProof/>
            <w:webHidden/>
          </w:rPr>
          <w:fldChar w:fldCharType="end"/>
        </w:r>
      </w:hyperlink>
    </w:p>
    <w:p w:rsidR="00AF4552" w:rsidRDefault="00AF4552">
      <w:pPr>
        <w:pStyle w:val="21"/>
        <w:tabs>
          <w:tab w:val="left" w:pos="880"/>
          <w:tab w:val="right" w:leader="dot" w:pos="9402"/>
        </w:tabs>
        <w:rPr>
          <w:rFonts w:eastAsiaTheme="minorEastAsia"/>
          <w:noProof/>
          <w:lang w:val="ru-RU" w:eastAsia="ru-RU"/>
        </w:rPr>
      </w:pPr>
      <w:hyperlink w:anchor="_Toc513410087" w:history="1">
        <w:r w:rsidRPr="00FA3E59">
          <w:rPr>
            <w:rStyle w:val="a5"/>
            <w:b/>
            <w:noProof/>
          </w:rPr>
          <w:t>3.2</w:t>
        </w:r>
        <w:r>
          <w:rPr>
            <w:rFonts w:eastAsiaTheme="minorEastAsia"/>
            <w:noProof/>
            <w:lang w:val="ru-RU" w:eastAsia="ru-RU"/>
          </w:rPr>
          <w:tab/>
        </w:r>
        <w:r w:rsidRPr="00FA3E59">
          <w:rPr>
            <w:rStyle w:val="a5"/>
            <w:b/>
            <w:noProof/>
            <w:lang w:val="ru-RU"/>
          </w:rPr>
          <w:t>Настройка стенда</w:t>
        </w:r>
        <w:r>
          <w:rPr>
            <w:noProof/>
            <w:webHidden/>
          </w:rPr>
          <w:tab/>
        </w:r>
        <w:r>
          <w:rPr>
            <w:noProof/>
            <w:webHidden/>
          </w:rPr>
          <w:fldChar w:fldCharType="begin"/>
        </w:r>
        <w:r>
          <w:rPr>
            <w:noProof/>
            <w:webHidden/>
          </w:rPr>
          <w:instrText xml:space="preserve"> PAGEREF _Toc513410087 \h </w:instrText>
        </w:r>
        <w:r>
          <w:rPr>
            <w:noProof/>
            <w:webHidden/>
          </w:rPr>
        </w:r>
        <w:r>
          <w:rPr>
            <w:noProof/>
            <w:webHidden/>
          </w:rPr>
          <w:fldChar w:fldCharType="separate"/>
        </w:r>
        <w:r>
          <w:rPr>
            <w:noProof/>
            <w:webHidden/>
          </w:rPr>
          <w:t>31</w:t>
        </w:r>
        <w:r>
          <w:rPr>
            <w:noProof/>
            <w:webHidden/>
          </w:rPr>
          <w:fldChar w:fldCharType="end"/>
        </w:r>
      </w:hyperlink>
    </w:p>
    <w:p w:rsidR="00AF4552" w:rsidRDefault="00AF4552">
      <w:pPr>
        <w:pStyle w:val="21"/>
        <w:tabs>
          <w:tab w:val="left" w:pos="880"/>
          <w:tab w:val="right" w:leader="dot" w:pos="9402"/>
        </w:tabs>
        <w:rPr>
          <w:rFonts w:eastAsiaTheme="minorEastAsia"/>
          <w:noProof/>
          <w:lang w:val="ru-RU" w:eastAsia="ru-RU"/>
        </w:rPr>
      </w:pPr>
      <w:hyperlink w:anchor="_Toc513410088" w:history="1">
        <w:r w:rsidRPr="00FA3E59">
          <w:rPr>
            <w:rStyle w:val="a5"/>
            <w:b/>
            <w:noProof/>
            <w:lang w:val="ru-RU"/>
          </w:rPr>
          <w:t>3.3</w:t>
        </w:r>
        <w:r>
          <w:rPr>
            <w:rFonts w:eastAsiaTheme="minorEastAsia"/>
            <w:noProof/>
            <w:lang w:val="ru-RU" w:eastAsia="ru-RU"/>
          </w:rPr>
          <w:tab/>
        </w:r>
        <w:r w:rsidRPr="00FA3E59">
          <w:rPr>
            <w:rStyle w:val="a5"/>
            <w:b/>
            <w:noProof/>
            <w:lang w:val="ru-RU"/>
          </w:rPr>
          <w:t>Моделирование атак</w:t>
        </w:r>
        <w:r>
          <w:rPr>
            <w:noProof/>
            <w:webHidden/>
          </w:rPr>
          <w:tab/>
        </w:r>
        <w:r>
          <w:rPr>
            <w:noProof/>
            <w:webHidden/>
          </w:rPr>
          <w:fldChar w:fldCharType="begin"/>
        </w:r>
        <w:r>
          <w:rPr>
            <w:noProof/>
            <w:webHidden/>
          </w:rPr>
          <w:instrText xml:space="preserve"> PAGEREF _Toc513410088 \h </w:instrText>
        </w:r>
        <w:r>
          <w:rPr>
            <w:noProof/>
            <w:webHidden/>
          </w:rPr>
        </w:r>
        <w:r>
          <w:rPr>
            <w:noProof/>
            <w:webHidden/>
          </w:rPr>
          <w:fldChar w:fldCharType="separate"/>
        </w:r>
        <w:r>
          <w:rPr>
            <w:noProof/>
            <w:webHidden/>
          </w:rPr>
          <w:t>32</w:t>
        </w:r>
        <w:r>
          <w:rPr>
            <w:noProof/>
            <w:webHidden/>
          </w:rPr>
          <w:fldChar w:fldCharType="end"/>
        </w:r>
      </w:hyperlink>
    </w:p>
    <w:p w:rsidR="00AF4552" w:rsidRDefault="00AF4552">
      <w:pPr>
        <w:pStyle w:val="11"/>
        <w:tabs>
          <w:tab w:val="right" w:leader="dot" w:pos="9402"/>
        </w:tabs>
        <w:rPr>
          <w:rFonts w:eastAsiaTheme="minorEastAsia"/>
          <w:noProof/>
          <w:lang w:val="ru-RU" w:eastAsia="ru-RU"/>
        </w:rPr>
      </w:pPr>
      <w:hyperlink w:anchor="_Toc513410089" w:history="1">
        <w:r w:rsidRPr="00FA3E59">
          <w:rPr>
            <w:rStyle w:val="a5"/>
            <w:rFonts w:ascii="Times New Roman" w:hAnsi="Times New Roman" w:cs="Times New Roman"/>
            <w:b/>
            <w:noProof/>
            <w:lang w:val="ru-RU"/>
          </w:rPr>
          <w:t>ЗАКЛЮЧЕНИЕ</w:t>
        </w:r>
        <w:r>
          <w:rPr>
            <w:noProof/>
            <w:webHidden/>
          </w:rPr>
          <w:tab/>
        </w:r>
        <w:r>
          <w:rPr>
            <w:noProof/>
            <w:webHidden/>
          </w:rPr>
          <w:fldChar w:fldCharType="begin"/>
        </w:r>
        <w:r>
          <w:rPr>
            <w:noProof/>
            <w:webHidden/>
          </w:rPr>
          <w:instrText xml:space="preserve"> PAGEREF _Toc513410089 \h </w:instrText>
        </w:r>
        <w:r>
          <w:rPr>
            <w:noProof/>
            <w:webHidden/>
          </w:rPr>
        </w:r>
        <w:r>
          <w:rPr>
            <w:noProof/>
            <w:webHidden/>
          </w:rPr>
          <w:fldChar w:fldCharType="separate"/>
        </w:r>
        <w:r>
          <w:rPr>
            <w:noProof/>
            <w:webHidden/>
          </w:rPr>
          <w:t>39</w:t>
        </w:r>
        <w:r>
          <w:rPr>
            <w:noProof/>
            <w:webHidden/>
          </w:rPr>
          <w:fldChar w:fldCharType="end"/>
        </w:r>
      </w:hyperlink>
    </w:p>
    <w:p w:rsidR="00AB2C1E" w:rsidRDefault="006A5C08" w:rsidP="0073704D">
      <w:pPr>
        <w:rPr>
          <w:rFonts w:ascii="Times New Roman" w:eastAsia="Times New Roman" w:hAnsi="Times New Roman" w:cs="Times New Roman"/>
          <w:color w:val="000000"/>
          <w:sz w:val="28"/>
          <w:szCs w:val="28"/>
          <w:lang w:val="ru-RU" w:eastAsia="ru-RU"/>
        </w:rPr>
      </w:pPr>
      <w:r w:rsidRPr="00F96DCF">
        <w:rPr>
          <w:rFonts w:ascii="Times New Roman" w:eastAsia="Times New Roman" w:hAnsi="Times New Roman" w:cs="Times New Roman"/>
          <w:color w:val="000000"/>
          <w:sz w:val="28"/>
          <w:szCs w:val="28"/>
          <w:lang w:val="ru-RU" w:eastAsia="ru-RU"/>
        </w:rPr>
        <w:fldChar w:fldCharType="end"/>
      </w:r>
      <w:bookmarkStart w:id="0" w:name="_GoBack"/>
      <w:bookmarkEnd w:id="0"/>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2142EB" w:rsidRDefault="002142EB" w:rsidP="0073704D">
      <w:pPr>
        <w:rPr>
          <w:rFonts w:ascii="Times New Roman" w:eastAsia="Times New Roman" w:hAnsi="Times New Roman" w:cs="Times New Roman"/>
          <w:color w:val="000000"/>
          <w:sz w:val="28"/>
          <w:szCs w:val="28"/>
          <w:lang w:val="ru-RU" w:eastAsia="ru-RU"/>
        </w:rPr>
      </w:pPr>
    </w:p>
    <w:p w:rsidR="00CB5B74" w:rsidRDefault="00CB5B74" w:rsidP="0073704D">
      <w:pPr>
        <w:rPr>
          <w:rFonts w:ascii="Times New Roman" w:eastAsia="Times New Roman" w:hAnsi="Times New Roman" w:cs="Times New Roman"/>
          <w:color w:val="000000"/>
          <w:sz w:val="28"/>
          <w:szCs w:val="28"/>
          <w:lang w:val="ru-RU" w:eastAsia="ru-RU"/>
        </w:rPr>
      </w:pPr>
    </w:p>
    <w:p w:rsidR="00D957FF" w:rsidRDefault="00D957FF" w:rsidP="003658BD">
      <w:pPr>
        <w:pStyle w:val="1"/>
        <w:spacing w:line="360" w:lineRule="auto"/>
        <w:jc w:val="center"/>
        <w:rPr>
          <w:rFonts w:ascii="Times New Roman" w:eastAsia="Andale Sans UI;Arial Unicode MS" w:hAnsi="Times New Roman" w:cs="Times New Roman"/>
          <w:b/>
          <w:bCs/>
          <w:color w:val="000000"/>
          <w:sz w:val="28"/>
          <w:szCs w:val="28"/>
          <w:lang w:val="ru-RU" w:eastAsia="zh-CN"/>
        </w:rPr>
      </w:pPr>
      <w:bookmarkStart w:id="1" w:name="_Toc420860303"/>
      <w:bookmarkStart w:id="2" w:name="_Toc513410076"/>
      <w:r>
        <w:rPr>
          <w:rFonts w:ascii="Times New Roman" w:eastAsia="Andale Sans UI;Arial Unicode MS" w:hAnsi="Times New Roman" w:cs="Times New Roman"/>
          <w:b/>
          <w:bCs/>
          <w:color w:val="000000"/>
          <w:sz w:val="28"/>
          <w:szCs w:val="28"/>
          <w:lang w:val="ru-RU" w:eastAsia="zh-CN"/>
        </w:rPr>
        <w:lastRenderedPageBreak/>
        <w:t>ОПРЕДЕЛЕНИЯ, ОБОЗНАЧЕНИЯ И СОКРАЩЕНИЯ</w:t>
      </w:r>
      <w:bookmarkEnd w:id="1"/>
      <w:bookmarkEnd w:id="2"/>
    </w:p>
    <w:p w:rsidR="00944A37" w:rsidRPr="00944A37" w:rsidRDefault="00944A37"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АСУ ТП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автоматизированная система управления технологическим процессом.</w:t>
      </w:r>
    </w:p>
    <w:p w:rsidR="00C90A99" w:rsidRPr="00C90A99"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 xml:space="preserve">ИС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интегральная схема.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C90A99">
        <w:rPr>
          <w:rFonts w:ascii="Times New Roman" w:eastAsia="Andale Sans UI;Arial Unicode MS" w:hAnsi="Times New Roman" w:cs="Times New Roman"/>
          <w:b/>
          <w:sz w:val="28"/>
          <w:szCs w:val="28"/>
          <w:lang w:val="ru-RU" w:eastAsia="zh-CN"/>
        </w:rPr>
        <w:t>МК</w:t>
      </w:r>
      <w:r w:rsidR="00D51421">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микроконтроллер</w:t>
      </w:r>
      <w:r w:rsidR="00D51421">
        <w:rPr>
          <w:rFonts w:ascii="Times New Roman" w:eastAsia="Andale Sans UI;Arial Unicode MS" w:hAnsi="Times New Roman" w:cs="Times New Roman"/>
          <w:sz w:val="28"/>
          <w:szCs w:val="28"/>
          <w:lang w:val="ru-RU" w:eastAsia="zh-CN"/>
        </w:rPr>
        <w:t>.</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val="ru-RU" w:eastAsia="zh-CN"/>
        </w:rPr>
        <w:t>ПК</w:t>
      </w:r>
      <w:r w:rsidR="00C90A99">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sidR="00C90A99">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персональный компьютер.</w:t>
      </w:r>
    </w:p>
    <w:p w:rsidR="00D51421" w:rsidRDefault="00D51421"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sidRPr="00D51421">
        <w:rPr>
          <w:rFonts w:ascii="Times New Roman" w:eastAsia="Andale Sans UI;Arial Unicode MS" w:hAnsi="Times New Roman" w:cs="Times New Roman"/>
          <w:b/>
          <w:sz w:val="28"/>
          <w:szCs w:val="28"/>
          <w:lang w:val="ru-RU" w:eastAsia="zh-CN"/>
        </w:rPr>
        <w:t>ОС</w:t>
      </w:r>
      <w:r>
        <w:rPr>
          <w:rFonts w:ascii="Times New Roman" w:eastAsia="Andale Sans UI;Arial Unicode MS" w:hAnsi="Times New Roman" w:cs="Times New Roman"/>
          <w:b/>
          <w:sz w:val="28"/>
          <w:szCs w:val="28"/>
          <w:lang w:val="ru-RU" w:eastAsia="zh-CN"/>
        </w:rPr>
        <w:t xml:space="preserve"> – </w:t>
      </w:r>
      <w:r>
        <w:rPr>
          <w:rFonts w:ascii="Times New Roman" w:eastAsia="Andale Sans UI;Arial Unicode MS" w:hAnsi="Times New Roman" w:cs="Times New Roman"/>
          <w:sz w:val="28"/>
          <w:szCs w:val="28"/>
          <w:lang w:val="ru-RU" w:eastAsia="zh-CN"/>
        </w:rPr>
        <w:t>операционная система.</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UART</w:t>
      </w:r>
      <w:r w:rsidRPr="00C90A99">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sidR="00D51421">
        <w:rPr>
          <w:rFonts w:ascii="Times New Roman" w:eastAsia="Andale Sans UI;Arial Unicode MS" w:hAnsi="Times New Roman" w:cs="Times New Roman"/>
          <w:sz w:val="28"/>
          <w:szCs w:val="28"/>
          <w:lang w:val="ru-RU" w:eastAsia="zh-CN"/>
        </w:rPr>
        <w:t xml:space="preserve"> </w:t>
      </w:r>
      <w:r>
        <w:rPr>
          <w:rFonts w:ascii="Times New Roman" w:eastAsia="Andale Sans UI;Arial Unicode MS" w:hAnsi="Times New Roman" w:cs="Times New Roman"/>
          <w:sz w:val="28"/>
          <w:szCs w:val="28"/>
          <w:lang w:val="ru-RU" w:eastAsia="zh-CN"/>
        </w:rPr>
        <w:t>универсальный асинхронный приёмопередатчик</w:t>
      </w:r>
      <w:r w:rsidR="00D51421">
        <w:rPr>
          <w:rFonts w:ascii="Times New Roman" w:eastAsia="Andale Sans UI;Arial Unicode MS" w:hAnsi="Times New Roman" w:cs="Times New Roman"/>
          <w:sz w:val="28"/>
          <w:szCs w:val="28"/>
          <w:lang w:val="ru-RU" w:eastAsia="zh-CN"/>
        </w:rPr>
        <w:t>.</w:t>
      </w:r>
    </w:p>
    <w:p w:rsidR="00D51421"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SPI</w:t>
      </w:r>
      <w:r>
        <w:rPr>
          <w:rFonts w:ascii="Times New Roman" w:eastAsia="Andale Sans UI;Arial Unicode MS" w:hAnsi="Times New Roman" w:cs="Times New Roman"/>
          <w:b/>
          <w:sz w:val="28"/>
          <w:szCs w:val="28"/>
          <w:lang w:val="ru-RU" w:eastAsia="zh-CN"/>
        </w:rPr>
        <w:t xml:space="preserve"> </w:t>
      </w:r>
      <w:r w:rsidR="00D51421"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последовательный периферийный интерфейс</w:t>
      </w:r>
      <w:r w:rsidR="00D51421">
        <w:rPr>
          <w:rFonts w:ascii="Times New Roman" w:eastAsia="Andale Sans UI;Arial Unicode MS" w:hAnsi="Times New Roman" w:cs="Times New Roman"/>
          <w:sz w:val="28"/>
          <w:szCs w:val="28"/>
          <w:lang w:val="ru-RU" w:eastAsia="zh-CN"/>
        </w:rPr>
        <w:t>.</w:t>
      </w:r>
    </w:p>
    <w:p w:rsidR="00C90A99" w:rsidRPr="00350785" w:rsidRDefault="00C90A99" w:rsidP="00D51421">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r>
        <w:rPr>
          <w:rFonts w:ascii="Times New Roman" w:eastAsia="Andale Sans UI;Arial Unicode MS" w:hAnsi="Times New Roman" w:cs="Times New Roman"/>
          <w:b/>
          <w:sz w:val="28"/>
          <w:szCs w:val="28"/>
          <w:lang w:eastAsia="zh-CN"/>
        </w:rPr>
        <w:t>IIC</w:t>
      </w:r>
      <w:r>
        <w:rPr>
          <w:rFonts w:ascii="Times New Roman" w:eastAsia="Andale Sans UI;Arial Unicode MS" w:hAnsi="Times New Roman" w:cs="Times New Roman"/>
          <w:b/>
          <w:sz w:val="28"/>
          <w:szCs w:val="28"/>
          <w:lang w:val="ru-RU" w:eastAsia="zh-CN"/>
        </w:rPr>
        <w:t xml:space="preserve"> </w:t>
      </w:r>
      <w:r w:rsidRPr="00BA19E0">
        <w:rPr>
          <w:rFonts w:ascii="Times New Roman" w:eastAsia="Andale Sans UI;Arial Unicode MS" w:hAnsi="Times New Roman" w:cs="Times New Roman"/>
          <w:sz w:val="28"/>
          <w:szCs w:val="28"/>
          <w:lang w:val="ru-RU" w:eastAsia="zh-CN"/>
        </w:rPr>
        <w:t>–</w:t>
      </w:r>
      <w:r>
        <w:rPr>
          <w:rFonts w:ascii="Times New Roman" w:eastAsia="Andale Sans UI;Arial Unicode MS" w:hAnsi="Times New Roman" w:cs="Times New Roman"/>
          <w:sz w:val="28"/>
          <w:szCs w:val="28"/>
          <w:lang w:val="ru-RU" w:eastAsia="zh-CN"/>
        </w:rPr>
        <w:t xml:space="preserve"> последовательная ассиметричная шина для связи между ИС внутри электронных приборов.</w:t>
      </w:r>
    </w:p>
    <w:p w:rsidR="00D957FF" w:rsidRDefault="00D957FF"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C90A99" w:rsidRDefault="00C90A99"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AF4552" w:rsidRDefault="00AF4552" w:rsidP="00D957FF">
      <w:pPr>
        <w:widowControl w:val="0"/>
        <w:suppressAutoHyphens/>
        <w:spacing w:after="0" w:line="360" w:lineRule="auto"/>
        <w:jc w:val="both"/>
        <w:rPr>
          <w:rFonts w:ascii="Times New Roman" w:eastAsia="Andale Sans UI;Arial Unicode MS" w:hAnsi="Times New Roman" w:cs="Times New Roman"/>
          <w:b/>
          <w:bCs/>
          <w:color w:val="000000"/>
          <w:sz w:val="28"/>
          <w:szCs w:val="28"/>
          <w:lang w:val="ru-RU" w:eastAsia="zh-CN"/>
        </w:rPr>
      </w:pPr>
    </w:p>
    <w:p w:rsidR="00F17DB5" w:rsidRPr="00280B9B" w:rsidRDefault="00F17DB5" w:rsidP="00D957FF">
      <w:pPr>
        <w:widowControl w:val="0"/>
        <w:suppressAutoHyphens/>
        <w:spacing w:after="0" w:line="360" w:lineRule="auto"/>
        <w:jc w:val="both"/>
        <w:rPr>
          <w:rFonts w:ascii="Times New Roman" w:eastAsia="Andale Sans UI;Arial Unicode MS" w:hAnsi="Times New Roman" w:cs="Times New Roman"/>
          <w:sz w:val="28"/>
          <w:szCs w:val="28"/>
          <w:lang w:val="ru-RU" w:eastAsia="zh-CN"/>
        </w:rPr>
      </w:pPr>
    </w:p>
    <w:p w:rsidR="00A02E06" w:rsidRPr="00FC6317" w:rsidRDefault="003F4B87" w:rsidP="00FC6317">
      <w:pPr>
        <w:pStyle w:val="1"/>
        <w:spacing w:line="360" w:lineRule="auto"/>
        <w:contextualSpacing/>
        <w:jc w:val="center"/>
        <w:rPr>
          <w:rFonts w:ascii="Times New Roman" w:hAnsi="Times New Roman" w:cs="Times New Roman"/>
          <w:b/>
          <w:color w:val="auto"/>
          <w:sz w:val="28"/>
          <w:szCs w:val="28"/>
          <w:lang w:val="ru-RU"/>
        </w:rPr>
      </w:pPr>
      <w:bookmarkStart w:id="3" w:name="_Toc513410077"/>
      <w:r w:rsidRPr="00FC6317">
        <w:rPr>
          <w:rFonts w:ascii="Times New Roman" w:hAnsi="Times New Roman" w:cs="Times New Roman"/>
          <w:b/>
          <w:color w:val="auto"/>
          <w:sz w:val="28"/>
          <w:szCs w:val="28"/>
          <w:lang w:val="ru-RU"/>
        </w:rPr>
        <w:lastRenderedPageBreak/>
        <w:t>ВВЕДЕНИЕ</w:t>
      </w:r>
      <w:bookmarkEnd w:id="3"/>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671BE7" w:rsidRDefault="00671BE7" w:rsidP="003C7656">
      <w:pPr>
        <w:pStyle w:val="af3"/>
      </w:pPr>
    </w:p>
    <w:p w:rsidR="00E92637" w:rsidRPr="00E92637" w:rsidRDefault="00D944B0" w:rsidP="003C7656">
      <w:pPr>
        <w:pStyle w:val="af3"/>
      </w:pPr>
      <w:r>
        <w:br w:type="page"/>
      </w:r>
    </w:p>
    <w:p w:rsidR="003C7656" w:rsidRDefault="003C7656" w:rsidP="00CA7655">
      <w:pPr>
        <w:pStyle w:val="2"/>
        <w:numPr>
          <w:ilvl w:val="0"/>
          <w:numId w:val="5"/>
        </w:numPr>
        <w:spacing w:before="0" w:after="240"/>
        <w:ind w:left="0" w:firstLine="0"/>
        <w:jc w:val="left"/>
      </w:pPr>
      <w:bookmarkStart w:id="4" w:name="_Toc513410078"/>
      <w:r w:rsidRPr="003C7656">
        <w:lastRenderedPageBreak/>
        <w:t>ПРОБЛЕМА БЕЗОПАСНОСТИ КАНАЛОВ ПЕРЕДАЧИ ДАННЫХ В АСУ ТП</w:t>
      </w:r>
      <w:bookmarkEnd w:id="4"/>
    </w:p>
    <w:p w:rsidR="003C7656" w:rsidRPr="00ED68B1" w:rsidRDefault="00165263" w:rsidP="00CA7655">
      <w:pPr>
        <w:pStyle w:val="a3"/>
        <w:numPr>
          <w:ilvl w:val="1"/>
          <w:numId w:val="6"/>
        </w:numPr>
        <w:spacing w:after="120" w:line="360" w:lineRule="auto"/>
        <w:ind w:left="0" w:firstLine="709"/>
        <w:contextualSpacing w:val="0"/>
        <w:jc w:val="both"/>
        <w:outlineLvl w:val="1"/>
      </w:pPr>
      <w:bookmarkStart w:id="5" w:name="_Toc513410079"/>
      <w:r>
        <w:rPr>
          <w:rFonts w:ascii="Times New Roman" w:hAnsi="Times New Roman" w:cs="Times New Roman"/>
          <w:b/>
          <w:sz w:val="28"/>
          <w:szCs w:val="28"/>
        </w:rPr>
        <w:t>Понятие</w:t>
      </w:r>
      <w:r w:rsidR="00D44225">
        <w:rPr>
          <w:rFonts w:ascii="Times New Roman" w:hAnsi="Times New Roman" w:cs="Times New Roman"/>
          <w:b/>
          <w:sz w:val="28"/>
          <w:szCs w:val="28"/>
        </w:rPr>
        <w:t xml:space="preserve"> АСУ ТП</w:t>
      </w:r>
      <w:bookmarkEnd w:id="5"/>
    </w:p>
    <w:p w:rsidR="0093010C" w:rsidRDefault="00ED68B1" w:rsidP="00D44225">
      <w:pPr>
        <w:pStyle w:val="13"/>
        <w:ind w:firstLine="708"/>
        <w:rPr>
          <w:lang w:val="ru-RU"/>
        </w:rPr>
      </w:pPr>
      <w:r>
        <w:rPr>
          <w:lang w:val="ru-RU"/>
        </w:rPr>
        <w:t>Автоматизированная система управления технологическим процессом (АСУ ТП) представляет собой комплекс технических и программных средств, которые предназначены для управления технологическим оборудование</w:t>
      </w:r>
      <w:r w:rsidR="00611910">
        <w:rPr>
          <w:lang w:val="ru-RU"/>
        </w:rPr>
        <w:t xml:space="preserve">м на промышленных предприятиях. </w:t>
      </w:r>
      <w:r w:rsidR="0093010C">
        <w:rPr>
          <w:lang w:val="ru-RU"/>
        </w:rPr>
        <w:t xml:space="preserve">Структура системы приведена на рисунке 1.1 [1]. </w:t>
      </w:r>
    </w:p>
    <w:p w:rsidR="0093010C" w:rsidRDefault="0093010C" w:rsidP="00D44225">
      <w:pPr>
        <w:pStyle w:val="13"/>
        <w:ind w:firstLine="708"/>
        <w:rPr>
          <w:lang w:val="ru-RU"/>
        </w:rPr>
      </w:pPr>
      <w:r>
        <w:rPr>
          <w:noProof/>
          <w:lang w:val="ru-RU" w:eastAsia="ru-RU"/>
        </w:rPr>
        <w:drawing>
          <wp:inline distT="0" distB="0" distL="0" distR="0" wp14:anchorId="7392CC5B" wp14:editId="61B6AE66">
            <wp:extent cx="3790950" cy="2906894"/>
            <wp:effectExtent l="0" t="0" r="0" b="0"/>
            <wp:docPr id="28" name="Рисунок 28" descr="ÐÐ°ÑÑÐ¸Ð½ÐºÐ¸ Ð¿Ð¾ Ð·Ð°Ð¿ÑÐ¾ÑÑ ÑÑÑÑÐºÑÑÑÐ° Ð°ÑÑ 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ÐÐ°ÑÑÐ¸Ð½ÐºÐ¸ Ð¿Ð¾ Ð·Ð°Ð¿ÑÐ¾ÑÑ ÑÑÑÑÐºÑÑÑÐ° Ð°ÑÑ Ñ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7673" cy="2919717"/>
                    </a:xfrm>
                    <a:prstGeom prst="rect">
                      <a:avLst/>
                    </a:prstGeom>
                    <a:noFill/>
                    <a:ln>
                      <a:noFill/>
                    </a:ln>
                  </pic:spPr>
                </pic:pic>
              </a:graphicData>
            </a:graphic>
          </wp:inline>
        </w:drawing>
      </w:r>
    </w:p>
    <w:p w:rsidR="0093010C" w:rsidRPr="0093010C" w:rsidRDefault="0093010C" w:rsidP="0093010C">
      <w:pPr>
        <w:pStyle w:val="13"/>
        <w:spacing w:after="240"/>
        <w:jc w:val="center"/>
        <w:rPr>
          <w:lang w:val="ru-RU"/>
        </w:rPr>
      </w:pPr>
      <w:r>
        <w:rPr>
          <w:lang w:val="ru-RU"/>
        </w:rPr>
        <w:t>Рисунок 1.1 – структура АСУ ТП.</w:t>
      </w:r>
    </w:p>
    <w:p w:rsidR="00611910" w:rsidRDefault="0093010C" w:rsidP="00D44225">
      <w:pPr>
        <w:pStyle w:val="13"/>
        <w:ind w:firstLine="708"/>
        <w:rPr>
          <w:lang w:val="ru-RU"/>
        </w:rPr>
      </w:pPr>
      <w:r>
        <w:rPr>
          <w:lang w:val="ru-RU"/>
        </w:rPr>
        <w:t>Как видно на рисунке, система делится на три уровня:</w:t>
      </w:r>
    </w:p>
    <w:p w:rsidR="00611910" w:rsidRDefault="00611910" w:rsidP="00CA7655">
      <w:pPr>
        <w:pStyle w:val="13"/>
        <w:numPr>
          <w:ilvl w:val="0"/>
          <w:numId w:val="8"/>
        </w:numPr>
        <w:rPr>
          <w:lang w:val="ru-RU"/>
        </w:rPr>
      </w:pPr>
      <w:r>
        <w:rPr>
          <w:lang w:val="ru-RU"/>
        </w:rPr>
        <w:t>Нижний уровень</w:t>
      </w:r>
      <w:r w:rsidR="0093010C">
        <w:rPr>
          <w:lang w:val="ru-RU"/>
        </w:rPr>
        <w:t xml:space="preserve"> (уровень ввода/вывода)</w:t>
      </w:r>
    </w:p>
    <w:p w:rsidR="00611910" w:rsidRDefault="00611910" w:rsidP="00CA7655">
      <w:pPr>
        <w:pStyle w:val="13"/>
        <w:numPr>
          <w:ilvl w:val="0"/>
          <w:numId w:val="8"/>
        </w:numPr>
        <w:rPr>
          <w:lang w:val="ru-RU"/>
        </w:rPr>
      </w:pPr>
      <w:r>
        <w:rPr>
          <w:lang w:val="ru-RU"/>
        </w:rPr>
        <w:t>Средний уровень</w:t>
      </w:r>
      <w:r w:rsidR="0093010C">
        <w:rPr>
          <w:lang w:val="ru-RU"/>
        </w:rPr>
        <w:t xml:space="preserve"> (уровень автоматического управления)</w:t>
      </w:r>
    </w:p>
    <w:p w:rsidR="00611910" w:rsidRDefault="00611910" w:rsidP="00CA7655">
      <w:pPr>
        <w:pStyle w:val="13"/>
        <w:numPr>
          <w:ilvl w:val="0"/>
          <w:numId w:val="8"/>
        </w:numPr>
        <w:rPr>
          <w:lang w:val="ru-RU"/>
        </w:rPr>
      </w:pPr>
      <w:r>
        <w:rPr>
          <w:lang w:val="ru-RU"/>
        </w:rPr>
        <w:t>Верхний уровень</w:t>
      </w:r>
      <w:r w:rsidR="0093010C">
        <w:rPr>
          <w:lang w:val="ru-RU"/>
        </w:rPr>
        <w:t xml:space="preserve"> (операторский уровень)</w:t>
      </w:r>
    </w:p>
    <w:p w:rsidR="00611910" w:rsidRDefault="00611910" w:rsidP="00611910">
      <w:pPr>
        <w:pStyle w:val="13"/>
        <w:rPr>
          <w:lang w:val="ru-RU"/>
        </w:rPr>
      </w:pPr>
      <w:r>
        <w:rPr>
          <w:lang w:val="ru-RU"/>
        </w:rPr>
        <w:t xml:space="preserve">К нижнему уровню относится всё, чем управляют или с чего считывают показания. Например, электродвигатели, нагреватели, датчики температуры, давления и т.д. </w:t>
      </w:r>
      <w:r w:rsidR="002044C2">
        <w:rPr>
          <w:lang w:val="ru-RU"/>
        </w:rPr>
        <w:t xml:space="preserve">На рисунке 1.1 изображён пример исполнительного устройства. </w:t>
      </w:r>
    </w:p>
    <w:p w:rsidR="002044C2" w:rsidRDefault="002044C2" w:rsidP="002044C2">
      <w:pPr>
        <w:pStyle w:val="13"/>
        <w:jc w:val="center"/>
        <w:rPr>
          <w:lang w:val="ru-RU"/>
        </w:rPr>
      </w:pPr>
      <w:r>
        <w:rPr>
          <w:noProof/>
          <w:lang w:val="ru-RU" w:eastAsia="ru-RU"/>
        </w:rPr>
        <w:lastRenderedPageBreak/>
        <w:drawing>
          <wp:inline distT="0" distB="0" distL="0" distR="0">
            <wp:extent cx="2533650" cy="1528636"/>
            <wp:effectExtent l="0" t="0" r="0" b="0"/>
            <wp:docPr id="16" name="Рисунок 16" descr="Quido RS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Quido RS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9662" cy="1532263"/>
                    </a:xfrm>
                    <a:prstGeom prst="rect">
                      <a:avLst/>
                    </a:prstGeom>
                    <a:noFill/>
                    <a:ln>
                      <a:noFill/>
                    </a:ln>
                  </pic:spPr>
                </pic:pic>
              </a:graphicData>
            </a:graphic>
          </wp:inline>
        </w:drawing>
      </w:r>
    </w:p>
    <w:p w:rsidR="002044C2" w:rsidRPr="00577444" w:rsidRDefault="002044C2" w:rsidP="002044C2">
      <w:pPr>
        <w:pStyle w:val="13"/>
        <w:keepNext/>
        <w:keepLines/>
        <w:spacing w:after="240"/>
        <w:jc w:val="center"/>
        <w:rPr>
          <w:lang w:val="ru-RU"/>
        </w:rPr>
      </w:pPr>
      <w:r>
        <w:rPr>
          <w:lang w:val="ru-RU"/>
        </w:rPr>
        <w:t>Рисунок 1.1 – релейный модуль с 8 релейными выходами и 8 логическими входами</w:t>
      </w:r>
      <w:r w:rsidR="00577444" w:rsidRPr="00577444">
        <w:rPr>
          <w:lang w:val="ru-RU"/>
        </w:rPr>
        <w:t xml:space="preserve"> </w:t>
      </w:r>
      <w:r w:rsidR="00577444">
        <w:t>Quido</w:t>
      </w:r>
      <w:r w:rsidR="00577444" w:rsidRPr="00577444">
        <w:rPr>
          <w:lang w:val="ru-RU"/>
        </w:rPr>
        <w:t xml:space="preserve"> </w:t>
      </w:r>
      <w:r w:rsidR="00577444">
        <w:t>RS</w:t>
      </w:r>
      <w:r w:rsidR="00577444" w:rsidRPr="00577444">
        <w:rPr>
          <w:lang w:val="ru-RU"/>
        </w:rPr>
        <w:t xml:space="preserve"> 8/8</w:t>
      </w:r>
      <w:r>
        <w:rPr>
          <w:lang w:val="ru-RU"/>
        </w:rPr>
        <w:t>.</w:t>
      </w:r>
    </w:p>
    <w:p w:rsidR="00253752" w:rsidRDefault="00611910" w:rsidP="0093010C">
      <w:pPr>
        <w:pStyle w:val="13"/>
        <w:rPr>
          <w:lang w:val="ru-RU"/>
        </w:rPr>
      </w:pPr>
      <w:r>
        <w:rPr>
          <w:lang w:val="ru-RU"/>
        </w:rPr>
        <w:t xml:space="preserve">Средний уровень – это промышленные логические контроллеры (ПЛК). </w:t>
      </w:r>
      <w:r w:rsidR="002044C2">
        <w:rPr>
          <w:lang w:val="ru-RU"/>
        </w:rPr>
        <w:t>Это центр всей системы, именно он в зависимости от заложенной в него программы опрашивает датчики, управляет механизмами, а также собирает в процессе работы данные и от</w:t>
      </w:r>
      <w:r w:rsidR="00253752">
        <w:rPr>
          <w:lang w:val="ru-RU"/>
        </w:rPr>
        <w:t xml:space="preserve">правляет их на верхний уровень. На рисунке 1.2 изображён пример ПЛК. </w:t>
      </w:r>
    </w:p>
    <w:p w:rsidR="00253752" w:rsidRDefault="00253752" w:rsidP="0093010C">
      <w:pPr>
        <w:pStyle w:val="13"/>
        <w:keepLines/>
        <w:ind w:firstLine="708"/>
        <w:jc w:val="center"/>
        <w:rPr>
          <w:lang w:val="ru-RU"/>
        </w:rPr>
      </w:pPr>
      <w:r>
        <w:rPr>
          <w:noProof/>
          <w:lang w:val="ru-RU" w:eastAsia="ru-RU"/>
        </w:rPr>
        <w:drawing>
          <wp:inline distT="0" distB="0" distL="0" distR="0">
            <wp:extent cx="3181350" cy="1749743"/>
            <wp:effectExtent l="0" t="0" r="0" b="0"/>
            <wp:docPr id="17" name="Рисунок 17" descr="ÐÐ°ÑÑÐ¸Ð½ÐºÐ¸ Ð¿Ð¾ Ð·Ð°Ð¿ÑÐ¾ÑÑ siemens simatic s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ÐÐ°ÑÑÐ¸Ð½ÐºÐ¸ Ð¿Ð¾ Ð·Ð°Ð¿ÑÐ¾ÑÑ siemens simatic s7-3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1350" cy="1749743"/>
                    </a:xfrm>
                    <a:prstGeom prst="rect">
                      <a:avLst/>
                    </a:prstGeom>
                    <a:noFill/>
                    <a:ln>
                      <a:noFill/>
                    </a:ln>
                  </pic:spPr>
                </pic:pic>
              </a:graphicData>
            </a:graphic>
          </wp:inline>
        </w:drawing>
      </w:r>
    </w:p>
    <w:p w:rsidR="00253752" w:rsidRPr="00253752" w:rsidRDefault="00253752" w:rsidP="0093010C">
      <w:pPr>
        <w:pStyle w:val="13"/>
        <w:keepLines/>
        <w:spacing w:after="240"/>
        <w:jc w:val="center"/>
        <w:rPr>
          <w:lang w:val="ru-RU"/>
        </w:rPr>
      </w:pPr>
      <w:r>
        <w:rPr>
          <w:lang w:val="ru-RU"/>
        </w:rPr>
        <w:t xml:space="preserve">Рисунок 1.2 – программируемый логический контроллер </w:t>
      </w:r>
      <w:r>
        <w:t>Siemens</w:t>
      </w:r>
      <w:r w:rsidRPr="00253752">
        <w:rPr>
          <w:lang w:val="ru-RU"/>
        </w:rPr>
        <w:t xml:space="preserve"> </w:t>
      </w:r>
      <w:r>
        <w:t>Simatic</w:t>
      </w:r>
      <w:r w:rsidRPr="00253752">
        <w:rPr>
          <w:lang w:val="ru-RU"/>
        </w:rPr>
        <w:t xml:space="preserve"> </w:t>
      </w:r>
      <w:r>
        <w:t>S</w:t>
      </w:r>
      <w:r w:rsidRPr="00253752">
        <w:rPr>
          <w:lang w:val="ru-RU"/>
        </w:rPr>
        <w:t xml:space="preserve">7-300 </w:t>
      </w:r>
      <w:r>
        <w:rPr>
          <w:lang w:val="ru-RU"/>
        </w:rPr>
        <w:t>с тремя модулями ввода.</w:t>
      </w:r>
    </w:p>
    <w:p w:rsidR="002044C2" w:rsidRDefault="002044C2" w:rsidP="00253752">
      <w:pPr>
        <w:pStyle w:val="13"/>
        <w:ind w:firstLine="708"/>
        <w:rPr>
          <w:lang w:val="ru-RU"/>
        </w:rPr>
      </w:pPr>
      <w:r>
        <w:rPr>
          <w:lang w:val="ru-RU"/>
        </w:rPr>
        <w:t xml:space="preserve">Верхний уровень – это то, что позволяет общаться контроллеру и человеку. Обычно это ПК с установленным пакетом программ для сбора, обработки и отображения информации. Такой программный пакет сокращённо называется </w:t>
      </w:r>
      <w:r>
        <w:t>SCADA</w:t>
      </w:r>
      <w:r w:rsidRPr="00051EB9">
        <w:rPr>
          <w:lang w:val="ru-RU"/>
        </w:rPr>
        <w:t>.</w:t>
      </w:r>
      <w:r w:rsidR="00051EB9">
        <w:rPr>
          <w:lang w:val="ru-RU"/>
        </w:rPr>
        <w:t xml:space="preserve"> На рисунке 1.3 изображён интерфейс </w:t>
      </w:r>
      <w:r w:rsidR="00051EB9">
        <w:t>SCADA</w:t>
      </w:r>
      <w:r w:rsidR="00051EB9" w:rsidRPr="00051EB9">
        <w:rPr>
          <w:lang w:val="ru-RU"/>
        </w:rPr>
        <w:t>-</w:t>
      </w:r>
      <w:r w:rsidR="00051EB9">
        <w:rPr>
          <w:lang w:val="ru-RU"/>
        </w:rPr>
        <w:t xml:space="preserve">системы КРУГ-2000. </w:t>
      </w:r>
    </w:p>
    <w:p w:rsidR="00051EB9" w:rsidRPr="00051EB9" w:rsidRDefault="00051EB9" w:rsidP="00051EB9">
      <w:pPr>
        <w:pStyle w:val="13"/>
        <w:keepLines/>
        <w:ind w:firstLine="708"/>
        <w:jc w:val="center"/>
        <w:rPr>
          <w:lang w:val="ru-RU"/>
        </w:rPr>
      </w:pPr>
      <w:r>
        <w:rPr>
          <w:noProof/>
          <w:lang w:val="ru-RU" w:eastAsia="ru-RU"/>
        </w:rPr>
        <w:lastRenderedPageBreak/>
        <w:drawing>
          <wp:inline distT="0" distB="0" distL="0" distR="0">
            <wp:extent cx="4524375" cy="3421189"/>
            <wp:effectExtent l="0" t="0" r="0" b="0"/>
            <wp:docPr id="19" name="Рисунок 19" descr="http://www.krug2000.ru/ImgGallery/gallery_0/big&amp;descr/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krug2000.ru/ImgGallery/gallery_0/big&amp;descr/screenshot_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2154" cy="3464880"/>
                    </a:xfrm>
                    <a:prstGeom prst="rect">
                      <a:avLst/>
                    </a:prstGeom>
                    <a:noFill/>
                    <a:ln>
                      <a:noFill/>
                    </a:ln>
                  </pic:spPr>
                </pic:pic>
              </a:graphicData>
            </a:graphic>
          </wp:inline>
        </w:drawing>
      </w:r>
    </w:p>
    <w:p w:rsidR="00611910" w:rsidRPr="00051EB9" w:rsidRDefault="00051EB9" w:rsidP="00051EB9">
      <w:pPr>
        <w:pStyle w:val="13"/>
        <w:keepLines/>
        <w:spacing w:after="240"/>
        <w:jc w:val="center"/>
        <w:rPr>
          <w:lang w:val="ru-RU"/>
        </w:rPr>
      </w:pPr>
      <w:r>
        <w:rPr>
          <w:lang w:val="ru-RU"/>
        </w:rPr>
        <w:t xml:space="preserve">Рисунок 1.3 – интерфейс </w:t>
      </w:r>
      <w:r>
        <w:t>SCADA</w:t>
      </w:r>
      <w:r w:rsidRPr="00051EB9">
        <w:rPr>
          <w:lang w:val="ru-RU"/>
        </w:rPr>
        <w:t>-</w:t>
      </w:r>
      <w:r>
        <w:rPr>
          <w:lang w:val="ru-RU"/>
        </w:rPr>
        <w:t>системы КРУГ-2000. Установка газофракционирования</w:t>
      </w:r>
    </w:p>
    <w:p w:rsidR="00051EB9" w:rsidRPr="00165263" w:rsidRDefault="00051EB9" w:rsidP="0093010C">
      <w:pPr>
        <w:pStyle w:val="13"/>
        <w:ind w:firstLine="708"/>
        <w:rPr>
          <w:lang w:val="ru-RU"/>
        </w:rPr>
      </w:pPr>
      <w:r>
        <w:rPr>
          <w:lang w:val="ru-RU"/>
        </w:rPr>
        <w:t xml:space="preserve">Для обмена между различными уровнями АСУ ТП используются каналы передачи данных. </w:t>
      </w:r>
      <w:r w:rsidR="0093010C">
        <w:rPr>
          <w:lang w:val="ru-RU"/>
        </w:rPr>
        <w:t xml:space="preserve">Между средним и верхним уровнем используется преимущественно сеть </w:t>
      </w:r>
      <w:r w:rsidR="0093010C">
        <w:t>Ethernet</w:t>
      </w:r>
      <w:r w:rsidR="0093010C" w:rsidRPr="0093010C">
        <w:rPr>
          <w:lang w:val="ru-RU"/>
        </w:rPr>
        <w:t xml:space="preserve">, </w:t>
      </w:r>
      <w:r w:rsidR="0093010C">
        <w:rPr>
          <w:lang w:val="ru-RU"/>
        </w:rPr>
        <w:t>между средним и верхним –</w:t>
      </w:r>
      <w:r w:rsidR="00B3250B">
        <w:rPr>
          <w:lang w:val="ru-RU"/>
        </w:rPr>
        <w:t xml:space="preserve"> множество различных шин, таких</w:t>
      </w:r>
      <w:r w:rsidR="0093010C">
        <w:rPr>
          <w:lang w:val="ru-RU"/>
        </w:rPr>
        <w:t xml:space="preserve"> как </w:t>
      </w:r>
      <w:r w:rsidR="0093010C">
        <w:t>Modbus</w:t>
      </w:r>
      <w:r w:rsidR="0093010C" w:rsidRPr="0093010C">
        <w:rPr>
          <w:lang w:val="ru-RU"/>
        </w:rPr>
        <w:t xml:space="preserve">, </w:t>
      </w:r>
      <w:r w:rsidR="0093010C">
        <w:t>Profibus</w:t>
      </w:r>
      <w:r w:rsidR="0093010C" w:rsidRPr="0093010C">
        <w:rPr>
          <w:lang w:val="ru-RU"/>
        </w:rPr>
        <w:t>,</w:t>
      </w:r>
      <w:r w:rsidR="00B3250B">
        <w:rPr>
          <w:lang w:val="ru-RU"/>
        </w:rPr>
        <w:t xml:space="preserve"> OPC</w:t>
      </w:r>
      <w:r w:rsidR="0093010C" w:rsidRPr="0093010C">
        <w:rPr>
          <w:lang w:val="ru-RU"/>
        </w:rPr>
        <w:t xml:space="preserve"> </w:t>
      </w:r>
      <w:r w:rsidR="0093010C">
        <w:rPr>
          <w:lang w:val="ru-RU"/>
        </w:rPr>
        <w:t>и т.д.</w:t>
      </w:r>
      <w:r w:rsidR="00B3250B" w:rsidRPr="00B3250B">
        <w:rPr>
          <w:lang w:val="ru-RU"/>
        </w:rPr>
        <w:t xml:space="preserve"> </w:t>
      </w:r>
    </w:p>
    <w:p w:rsidR="00051EB9" w:rsidRDefault="00051EB9" w:rsidP="00051EB9">
      <w:pPr>
        <w:pStyle w:val="13"/>
        <w:ind w:firstLine="708"/>
        <w:rPr>
          <w:lang w:val="ru-RU"/>
        </w:rPr>
      </w:pPr>
    </w:p>
    <w:p w:rsidR="00F270B8" w:rsidRDefault="00B70A47" w:rsidP="00CA7655">
      <w:pPr>
        <w:pStyle w:val="a3"/>
        <w:numPr>
          <w:ilvl w:val="1"/>
          <w:numId w:val="6"/>
        </w:numPr>
        <w:spacing w:after="120" w:line="360" w:lineRule="auto"/>
        <w:ind w:left="0" w:firstLine="709"/>
        <w:jc w:val="both"/>
        <w:outlineLvl w:val="1"/>
        <w:rPr>
          <w:rFonts w:ascii="Times New Roman" w:hAnsi="Times New Roman" w:cs="Times New Roman"/>
          <w:b/>
          <w:sz w:val="28"/>
        </w:rPr>
      </w:pPr>
      <w:bookmarkStart w:id="6" w:name="_Toc513410080"/>
      <w:r w:rsidRPr="00B70A47">
        <w:rPr>
          <w:rFonts w:ascii="Times New Roman" w:hAnsi="Times New Roman" w:cs="Times New Roman"/>
          <w:b/>
          <w:sz w:val="28"/>
        </w:rPr>
        <w:t xml:space="preserve">Актуальность </w:t>
      </w:r>
      <w:r w:rsidR="00B3250B">
        <w:rPr>
          <w:rFonts w:ascii="Times New Roman" w:hAnsi="Times New Roman" w:cs="Times New Roman"/>
          <w:b/>
          <w:sz w:val="28"/>
        </w:rPr>
        <w:t>проблемы</w:t>
      </w:r>
      <w:r w:rsidR="008A361F">
        <w:rPr>
          <w:rFonts w:ascii="Times New Roman" w:hAnsi="Times New Roman" w:cs="Times New Roman"/>
          <w:b/>
          <w:sz w:val="28"/>
        </w:rPr>
        <w:t xml:space="preserve"> </w:t>
      </w:r>
      <w:r w:rsidR="00780875">
        <w:rPr>
          <w:rFonts w:ascii="Times New Roman" w:hAnsi="Times New Roman" w:cs="Times New Roman"/>
          <w:b/>
          <w:sz w:val="28"/>
        </w:rPr>
        <w:t xml:space="preserve">безопасности </w:t>
      </w:r>
      <w:r w:rsidR="008A361F">
        <w:rPr>
          <w:rFonts w:ascii="Times New Roman" w:hAnsi="Times New Roman" w:cs="Times New Roman"/>
          <w:b/>
          <w:sz w:val="28"/>
        </w:rPr>
        <w:t>АСУ ТП</w:t>
      </w:r>
      <w:bookmarkEnd w:id="6"/>
    </w:p>
    <w:p w:rsidR="00301763" w:rsidRDefault="008A361F" w:rsidP="005C2618">
      <w:pPr>
        <w:pStyle w:val="13"/>
        <w:rPr>
          <w:lang w:val="ru-RU"/>
        </w:rPr>
      </w:pPr>
      <w:r>
        <w:rPr>
          <w:lang w:val="ru-RU"/>
        </w:rPr>
        <w:t xml:space="preserve">Так как в АСУ ТП широко используется сеть </w:t>
      </w:r>
      <w:r>
        <w:t>Ethernet</w:t>
      </w:r>
      <w:r w:rsidRPr="008A361F">
        <w:rPr>
          <w:lang w:val="ru-RU"/>
        </w:rPr>
        <w:t xml:space="preserve">, </w:t>
      </w:r>
      <w:r>
        <w:rPr>
          <w:lang w:val="ru-RU"/>
        </w:rPr>
        <w:t xml:space="preserve">многие компоненты </w:t>
      </w:r>
      <w:r w:rsidR="004D6799">
        <w:rPr>
          <w:lang w:val="ru-RU"/>
        </w:rPr>
        <w:t xml:space="preserve">системы </w:t>
      </w:r>
      <w:r w:rsidR="00301763">
        <w:rPr>
          <w:lang w:val="ru-RU"/>
        </w:rPr>
        <w:t>присутствуют в глобальной сети.</w:t>
      </w:r>
      <w:r w:rsidR="00301763" w:rsidRPr="00301763">
        <w:rPr>
          <w:lang w:val="ru-RU"/>
        </w:rPr>
        <w:t xml:space="preserve"> [2]</w:t>
      </w:r>
      <w:r w:rsidR="00301763">
        <w:rPr>
          <w:lang w:val="ru-RU"/>
        </w:rPr>
        <w:t xml:space="preserve"> Чаще всего это </w:t>
      </w:r>
      <w:r w:rsidR="00301763">
        <w:t>SCADA</w:t>
      </w:r>
      <w:r w:rsidR="00301763" w:rsidRPr="00301763">
        <w:rPr>
          <w:lang w:val="ru-RU"/>
        </w:rPr>
        <w:t>-</w:t>
      </w:r>
      <w:r w:rsidR="00301763">
        <w:rPr>
          <w:lang w:val="ru-RU"/>
        </w:rPr>
        <w:t>системы</w:t>
      </w:r>
      <w:r w:rsidR="00301763" w:rsidRPr="00301763">
        <w:rPr>
          <w:lang w:val="ru-RU"/>
        </w:rPr>
        <w:t xml:space="preserve">, </w:t>
      </w:r>
      <w:r w:rsidR="00301763">
        <w:rPr>
          <w:lang w:val="ru-RU"/>
        </w:rPr>
        <w:t xml:space="preserve">на них приходится 70% компонентов АСУ ТП, которые доступны в глобальной сети. Ещё 27% - это программируемые логические устройства. Оставшиеся 3% - это остальные различные сетевые устройства (например, устройства нижнего уровня, которые используют сеть </w:t>
      </w:r>
      <w:r w:rsidR="00301763">
        <w:t>Ethernet</w:t>
      </w:r>
      <w:r w:rsidR="00301763">
        <w:rPr>
          <w:lang w:val="ru-RU"/>
        </w:rPr>
        <w:t xml:space="preserve">). Соотношение компонентов АСУ ТП, которые присутствуют в глобальной </w:t>
      </w:r>
      <w:r w:rsidR="00301763">
        <w:rPr>
          <w:lang w:val="ru-RU"/>
        </w:rPr>
        <w:lastRenderedPageBreak/>
        <w:t xml:space="preserve">сети, представлено на рисунке 1.4. </w:t>
      </w:r>
      <w:r w:rsidR="00301763">
        <w:rPr>
          <w:noProof/>
          <w:lang w:val="ru-RU" w:eastAsia="ru-RU"/>
        </w:rPr>
        <w:drawing>
          <wp:inline distT="0" distB="0" distL="0" distR="0">
            <wp:extent cx="5295900" cy="2905125"/>
            <wp:effectExtent l="0" t="0" r="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301763" w:rsidRDefault="00301763" w:rsidP="005C2618">
      <w:pPr>
        <w:pStyle w:val="13"/>
        <w:spacing w:after="240"/>
        <w:jc w:val="center"/>
        <w:rPr>
          <w:lang w:val="ru-RU"/>
        </w:rPr>
      </w:pPr>
      <w:r>
        <w:rPr>
          <w:lang w:val="ru-RU"/>
        </w:rPr>
        <w:t>Рисунок 1.4 – соотношение компонентов АСУ ТП в глобальной сети</w:t>
      </w:r>
    </w:p>
    <w:p w:rsidR="00237A26" w:rsidRDefault="004D6799" w:rsidP="005C2618">
      <w:pPr>
        <w:pStyle w:val="13"/>
        <w:rPr>
          <w:lang w:val="ru-RU"/>
        </w:rPr>
      </w:pPr>
      <w:r>
        <w:rPr>
          <w:lang w:val="ru-RU"/>
        </w:rPr>
        <w:t xml:space="preserve">Как минимум 42% доступных через Интернет компонентов АСУ ТП содержат уязвимости. Ещё 41% находится в зоне риска. Таким образом, доля систем, безопасность которых достоверно подтверждена, составляет всего лишь 17%. </w:t>
      </w:r>
      <w:r w:rsidR="00237A26">
        <w:rPr>
          <w:lang w:val="ru-RU"/>
        </w:rPr>
        <w:t xml:space="preserve">Если смотреть статистику по странам, то наибольшая доля уязвимых систем, которые видны из сети Интернет, приходится на Швейцарию, там уязвимы все подобные системы. В России, например, уязвима ровно половина (50%) таких систем АСУ ТП. </w:t>
      </w:r>
    </w:p>
    <w:p w:rsidR="00121885" w:rsidRDefault="00210464" w:rsidP="005C2618">
      <w:pPr>
        <w:pStyle w:val="13"/>
        <w:rPr>
          <w:lang w:val="ru-RU"/>
        </w:rPr>
      </w:pPr>
      <w:r>
        <w:rPr>
          <w:lang w:val="ru-RU"/>
        </w:rPr>
        <w:t xml:space="preserve">Резкий рост интереса к проблемам безопасности АСУ ТП произошёл </w:t>
      </w:r>
      <w:r w:rsidR="00237A26">
        <w:rPr>
          <w:lang w:val="ru-RU"/>
        </w:rPr>
        <w:t xml:space="preserve">в 2010 году, когда был обнаружен компьютерный червь </w:t>
      </w:r>
      <w:r w:rsidR="00237A26">
        <w:t>Stuxnet</w:t>
      </w:r>
      <w:r w:rsidR="00237A26" w:rsidRPr="00237A26">
        <w:rPr>
          <w:lang w:val="ru-RU"/>
        </w:rPr>
        <w:t xml:space="preserve">. </w:t>
      </w:r>
      <w:r w:rsidR="00CF7D72">
        <w:rPr>
          <w:lang w:val="ru-RU"/>
        </w:rPr>
        <w:t xml:space="preserve">Червь использовал четыре уязвимости системы </w:t>
      </w:r>
      <w:r>
        <w:t>Microsoft</w:t>
      </w:r>
      <w:r w:rsidRPr="00210464">
        <w:rPr>
          <w:lang w:val="ru-RU"/>
        </w:rPr>
        <w:t xml:space="preserve"> </w:t>
      </w:r>
      <w:r>
        <w:t>Windows</w:t>
      </w:r>
      <w:r w:rsidR="00121885">
        <w:rPr>
          <w:lang w:val="ru-RU"/>
        </w:rPr>
        <w:t xml:space="preserve">, через которые </w:t>
      </w:r>
      <w:r>
        <w:rPr>
          <w:lang w:val="ru-RU"/>
        </w:rPr>
        <w:t xml:space="preserve">распространялся первоначально через сменные носители, а затем по </w:t>
      </w:r>
      <w:r w:rsidR="00BE44D6">
        <w:rPr>
          <w:lang w:val="ru-RU"/>
        </w:rPr>
        <w:t>локальной сети,</w:t>
      </w:r>
      <w:r w:rsidR="00553373">
        <w:rPr>
          <w:lang w:val="ru-RU"/>
        </w:rPr>
        <w:t xml:space="preserve"> через Интернет</w:t>
      </w:r>
      <w:r w:rsidR="00BE44D6">
        <w:rPr>
          <w:lang w:val="ru-RU"/>
        </w:rPr>
        <w:t xml:space="preserve"> и сеть </w:t>
      </w:r>
      <w:r w:rsidR="00BE44D6">
        <w:t>Profibus</w:t>
      </w:r>
      <w:r>
        <w:rPr>
          <w:lang w:val="ru-RU"/>
        </w:rPr>
        <w:t xml:space="preserve">. Незамеченным он оставался благодаря украденным настоящим цифровым подписям компаний </w:t>
      </w:r>
      <w:r>
        <w:t>Realtek</w:t>
      </w:r>
      <w:r w:rsidRPr="00210464">
        <w:rPr>
          <w:lang w:val="ru-RU"/>
        </w:rPr>
        <w:t xml:space="preserve"> </w:t>
      </w:r>
      <w:r>
        <w:rPr>
          <w:lang w:val="ru-RU"/>
        </w:rPr>
        <w:t xml:space="preserve">и </w:t>
      </w:r>
      <w:r>
        <w:t>JMicron</w:t>
      </w:r>
      <w:r w:rsidRPr="00210464">
        <w:rPr>
          <w:lang w:val="ru-RU"/>
        </w:rPr>
        <w:t xml:space="preserve">. </w:t>
      </w:r>
      <w:r>
        <w:rPr>
          <w:lang w:val="ru-RU"/>
        </w:rPr>
        <w:t>Червь отлича</w:t>
      </w:r>
      <w:r w:rsidR="00577444">
        <w:rPr>
          <w:lang w:val="ru-RU"/>
        </w:rPr>
        <w:t>ется</w:t>
      </w:r>
      <w:r>
        <w:rPr>
          <w:lang w:val="ru-RU"/>
        </w:rPr>
        <w:t xml:space="preserve"> высокой избират</w:t>
      </w:r>
      <w:r w:rsidR="00577444">
        <w:rPr>
          <w:lang w:val="ru-RU"/>
        </w:rPr>
        <w:t>ельностью, целенаправленно ищет</w:t>
      </w:r>
      <w:r>
        <w:rPr>
          <w:lang w:val="ru-RU"/>
        </w:rPr>
        <w:t xml:space="preserve"> и заражал компьютеры с установленной </w:t>
      </w:r>
      <w:r>
        <w:t>SCADA</w:t>
      </w:r>
      <w:r>
        <w:rPr>
          <w:lang w:val="ru-RU"/>
        </w:rPr>
        <w:t xml:space="preserve">-системой </w:t>
      </w:r>
      <w:r>
        <w:t>WinCC</w:t>
      </w:r>
      <w:r>
        <w:rPr>
          <w:lang w:val="ru-RU"/>
        </w:rPr>
        <w:t xml:space="preserve"> и системой программирования ПЛК </w:t>
      </w:r>
      <w:r>
        <w:t>Step</w:t>
      </w:r>
      <w:r w:rsidR="00577444">
        <w:rPr>
          <w:lang w:val="ru-RU"/>
        </w:rPr>
        <w:t xml:space="preserve"> 7. Вирус заражет</w:t>
      </w:r>
      <w:r w:rsidR="00553373">
        <w:rPr>
          <w:lang w:val="ru-RU"/>
        </w:rPr>
        <w:t xml:space="preserve"> файлы проекта, перехватывая на себя связь между </w:t>
      </w:r>
      <w:r w:rsidR="00553373">
        <w:t>WinCC</w:t>
      </w:r>
      <w:r w:rsidR="00553373" w:rsidRPr="00553373">
        <w:rPr>
          <w:lang w:val="ru-RU"/>
        </w:rPr>
        <w:t xml:space="preserve"> </w:t>
      </w:r>
      <w:r w:rsidR="00553373">
        <w:rPr>
          <w:lang w:val="ru-RU"/>
        </w:rPr>
        <w:t>и ПЛК</w:t>
      </w:r>
      <w:r w:rsidR="00780875">
        <w:rPr>
          <w:lang w:val="ru-RU"/>
        </w:rPr>
        <w:t xml:space="preserve"> при помощи подмены динамической </w:t>
      </w:r>
      <w:r w:rsidR="00780875">
        <w:rPr>
          <w:lang w:val="ru-RU"/>
        </w:rPr>
        <w:lastRenderedPageBreak/>
        <w:t>библиотеки связи на свою</w:t>
      </w:r>
      <w:r w:rsidR="00553373">
        <w:rPr>
          <w:lang w:val="ru-RU"/>
        </w:rPr>
        <w:t xml:space="preserve">. Таким образом, червь может замаскировать своё присутствие и установить руткит непосредственно в ПЛК. </w:t>
      </w:r>
      <w:r w:rsidR="00121885">
        <w:rPr>
          <w:lang w:val="ru-RU"/>
        </w:rPr>
        <w:t>Руткит</w:t>
      </w:r>
      <w:r w:rsidR="00553373" w:rsidRPr="00553373">
        <w:rPr>
          <w:lang w:val="ru-RU"/>
        </w:rPr>
        <w:t xml:space="preserve"> </w:t>
      </w:r>
      <w:r w:rsidR="00577444">
        <w:rPr>
          <w:lang w:val="ru-RU"/>
        </w:rPr>
        <w:t>атаковет</w:t>
      </w:r>
      <w:r w:rsidR="00553373">
        <w:rPr>
          <w:lang w:val="ru-RU"/>
        </w:rPr>
        <w:t xml:space="preserve"> только ПЛК </w:t>
      </w:r>
      <w:r w:rsidR="00553373">
        <w:t>Siemens</w:t>
      </w:r>
      <w:r w:rsidR="00553373" w:rsidRPr="00553373">
        <w:rPr>
          <w:lang w:val="ru-RU"/>
        </w:rPr>
        <w:t xml:space="preserve"> </w:t>
      </w:r>
      <w:r w:rsidR="00553373">
        <w:t>Simatic</w:t>
      </w:r>
      <w:r w:rsidR="00553373" w:rsidRPr="00553373">
        <w:rPr>
          <w:lang w:val="ru-RU"/>
        </w:rPr>
        <w:t xml:space="preserve"> </w:t>
      </w:r>
      <w:r w:rsidR="00553373">
        <w:t>S</w:t>
      </w:r>
      <w:r w:rsidR="00577444">
        <w:rPr>
          <w:lang w:val="ru-RU"/>
        </w:rPr>
        <w:t>7-300, к которым</w:t>
      </w:r>
      <w:r w:rsidR="00553373" w:rsidRPr="00553373">
        <w:rPr>
          <w:lang w:val="ru-RU"/>
        </w:rPr>
        <w:t xml:space="preserve"> подключены частотные </w:t>
      </w:r>
      <w:r w:rsidR="00577444">
        <w:rPr>
          <w:lang w:val="ru-RU"/>
        </w:rPr>
        <w:t>преобразователи</w:t>
      </w:r>
      <w:r w:rsidR="00553373">
        <w:rPr>
          <w:lang w:val="ru-RU"/>
        </w:rPr>
        <w:t xml:space="preserve"> только от двух поставщиков: </w:t>
      </w:r>
      <w:r w:rsidR="00553373">
        <w:t>Vacon</w:t>
      </w:r>
      <w:r w:rsidR="00553373" w:rsidRPr="00553373">
        <w:rPr>
          <w:lang w:val="ru-RU"/>
        </w:rPr>
        <w:t xml:space="preserve"> </w:t>
      </w:r>
      <w:r w:rsidR="00553373">
        <w:rPr>
          <w:lang w:val="ru-RU"/>
        </w:rPr>
        <w:t xml:space="preserve">и </w:t>
      </w:r>
      <w:r w:rsidR="00553373">
        <w:t>Fararo</w:t>
      </w:r>
      <w:r w:rsidR="00553373" w:rsidRPr="00553373">
        <w:rPr>
          <w:lang w:val="ru-RU"/>
        </w:rPr>
        <w:t xml:space="preserve"> </w:t>
      </w:r>
      <w:r w:rsidR="00553373">
        <w:t>Paya</w:t>
      </w:r>
      <w:r w:rsidR="00553373" w:rsidRPr="00553373">
        <w:rPr>
          <w:lang w:val="ru-RU"/>
        </w:rPr>
        <w:t>.</w:t>
      </w:r>
      <w:r w:rsidR="00577444">
        <w:rPr>
          <w:lang w:val="ru-RU"/>
        </w:rPr>
        <w:t xml:space="preserve"> Кроме того, он атакует </w:t>
      </w:r>
      <w:r w:rsidR="00553373">
        <w:rPr>
          <w:lang w:val="ru-RU"/>
        </w:rPr>
        <w:t>только те приводы, которые вращаются с частотой от 807 Гц до 1210 Гц</w:t>
      </w:r>
      <w:r w:rsidR="00121885">
        <w:rPr>
          <w:lang w:val="ru-RU"/>
        </w:rPr>
        <w:t>, в этом диапазоне</w:t>
      </w:r>
      <w:r w:rsidR="00553373">
        <w:rPr>
          <w:lang w:val="ru-RU"/>
        </w:rPr>
        <w:t xml:space="preserve"> как раз вращаются газовые центрифуги</w:t>
      </w:r>
      <w:r w:rsidR="00553373" w:rsidRPr="00553373">
        <w:rPr>
          <w:lang w:val="ru-RU"/>
        </w:rPr>
        <w:t xml:space="preserve"> </w:t>
      </w:r>
      <w:r w:rsidR="00553373">
        <w:rPr>
          <w:lang w:val="ru-RU"/>
        </w:rPr>
        <w:t xml:space="preserve">для разделения изотопов. </w:t>
      </w:r>
      <w:r w:rsidR="00121885">
        <w:rPr>
          <w:lang w:val="ru-RU"/>
        </w:rPr>
        <w:t xml:space="preserve">Когда все критерии выполнены, </w:t>
      </w:r>
      <w:r w:rsidR="00553373">
        <w:rPr>
          <w:lang w:val="ru-RU"/>
        </w:rPr>
        <w:t>руткит изменяет скорость вращения до 1410 Гц, затем до 2 Гц, а затем до 1064 Гц, при этом системе сбора данных сообщается нормальное значение.</w:t>
      </w:r>
      <w:r w:rsidR="00121885">
        <w:rPr>
          <w:lang w:val="ru-RU"/>
        </w:rPr>
        <w:t xml:space="preserve"> Такие резкие колебания скорости вывели порядка 1000 центрифуг из строя.</w:t>
      </w:r>
      <w:r w:rsidR="00553373">
        <w:rPr>
          <w:lang w:val="ru-RU"/>
        </w:rPr>
        <w:t xml:space="preserve"> Из-за специфических требований к системе, существует предположение, что </w:t>
      </w:r>
      <w:r w:rsidR="00553373">
        <w:t>Stuxnet</w:t>
      </w:r>
      <w:r w:rsidR="00553373" w:rsidRPr="00553373">
        <w:rPr>
          <w:lang w:val="ru-RU"/>
        </w:rPr>
        <w:t xml:space="preserve"> </w:t>
      </w:r>
      <w:r w:rsidR="00553373">
        <w:rPr>
          <w:lang w:val="ru-RU"/>
        </w:rPr>
        <w:t>является специализированной разработкой спецслужб Израиля и США, направленной против ядерных проектов Ирана.</w:t>
      </w:r>
      <w:r w:rsidR="00121885">
        <w:rPr>
          <w:lang w:val="ru-RU"/>
        </w:rPr>
        <w:t xml:space="preserve"> </w:t>
      </w:r>
      <w:r w:rsidR="00121885" w:rsidRPr="00121885">
        <w:rPr>
          <w:lang w:val="ru-RU"/>
        </w:rPr>
        <w:t>[3]</w:t>
      </w:r>
      <w:r w:rsidR="00121885" w:rsidRPr="00121885">
        <w:rPr>
          <w:lang w:val="ru-RU"/>
        </w:rPr>
        <w:br/>
      </w:r>
      <w:r w:rsidR="00121885">
        <w:rPr>
          <w:lang w:val="ru-RU"/>
        </w:rPr>
        <w:tab/>
        <w:t xml:space="preserve">Всё это привело к тому, что с 2010 по 2012 год было обнаружено в 20 раз больше уязвимостей в системах АСУ ТП, чем за период с 2005 по 2010 год. </w:t>
      </w:r>
    </w:p>
    <w:p w:rsidR="005C2618" w:rsidRPr="00514205" w:rsidRDefault="00780875" w:rsidP="005C2618">
      <w:pPr>
        <w:pStyle w:val="13"/>
        <w:rPr>
          <w:lang w:val="ru-RU"/>
        </w:rPr>
      </w:pPr>
      <w:r>
        <w:rPr>
          <w:lang w:val="ru-RU"/>
        </w:rPr>
        <w:t>Но при</w:t>
      </w:r>
      <w:r w:rsidR="00BE44D6">
        <w:rPr>
          <w:lang w:val="ru-RU"/>
        </w:rPr>
        <w:t xml:space="preserve"> этом существует ещё один путь проникновения в систему</w:t>
      </w:r>
      <w:r>
        <w:rPr>
          <w:lang w:val="ru-RU"/>
        </w:rPr>
        <w:t>, которому не уделяется достаточное внимание</w:t>
      </w:r>
      <w:r w:rsidR="00BE44D6">
        <w:rPr>
          <w:lang w:val="ru-RU"/>
        </w:rPr>
        <w:t xml:space="preserve"> – через каналы связи нижнего уровня с верхним. Такой путь гораздо более трудоёмкий, так как</w:t>
      </w:r>
      <w:r w:rsidR="00514205">
        <w:rPr>
          <w:lang w:val="ru-RU"/>
        </w:rPr>
        <w:t xml:space="preserve"> в большинстве случаев</w:t>
      </w:r>
      <w:r w:rsidR="00BE44D6">
        <w:rPr>
          <w:lang w:val="ru-RU"/>
        </w:rPr>
        <w:t xml:space="preserve"> требуется доступ непосредственно в охраняемый периметр предприятия, но от этого не менее опасный, ведь в случае с </w:t>
      </w:r>
      <w:r w:rsidR="00BE44D6">
        <w:t>Stuxnet</w:t>
      </w:r>
      <w:r w:rsidR="00BE44D6" w:rsidRPr="00BE44D6">
        <w:rPr>
          <w:lang w:val="ru-RU"/>
        </w:rPr>
        <w:t xml:space="preserve"> </w:t>
      </w:r>
      <w:r w:rsidR="00BE44D6">
        <w:rPr>
          <w:lang w:val="ru-RU"/>
        </w:rPr>
        <w:t xml:space="preserve">первичное заражение произошло через </w:t>
      </w:r>
      <w:r w:rsidR="00BE44D6">
        <w:t>USB</w:t>
      </w:r>
      <w:r w:rsidR="00BE44D6" w:rsidRPr="00BE44D6">
        <w:rPr>
          <w:lang w:val="ru-RU"/>
        </w:rPr>
        <w:t>-</w:t>
      </w:r>
      <w:r w:rsidR="00BE44D6">
        <w:rPr>
          <w:lang w:val="ru-RU"/>
        </w:rPr>
        <w:t xml:space="preserve">носитель, что </w:t>
      </w:r>
      <w:r w:rsidR="00B2715D">
        <w:rPr>
          <w:lang w:val="ru-RU"/>
        </w:rPr>
        <w:t xml:space="preserve">автоматически означает доступ к периметру на самой ранней стадии распространения. </w:t>
      </w:r>
      <w:r w:rsidR="00514205">
        <w:rPr>
          <w:lang w:val="ru-RU"/>
        </w:rPr>
        <w:t xml:space="preserve">Атаки на </w:t>
      </w:r>
      <w:r>
        <w:rPr>
          <w:lang w:val="ru-RU"/>
        </w:rPr>
        <w:t>данные каналы</w:t>
      </w:r>
      <w:r w:rsidR="00514205">
        <w:rPr>
          <w:lang w:val="ru-RU"/>
        </w:rPr>
        <w:t xml:space="preserve"> менее распространённые, но всё же встречаются. Например, в январе 2016 году </w:t>
      </w:r>
      <w:r>
        <w:rPr>
          <w:lang w:val="ru-RU"/>
        </w:rPr>
        <w:t xml:space="preserve">на </w:t>
      </w:r>
      <w:r>
        <w:t>GitHub</w:t>
      </w:r>
      <w:r w:rsidRPr="00780875">
        <w:rPr>
          <w:lang w:val="ru-RU"/>
        </w:rPr>
        <w:t xml:space="preserve"> </w:t>
      </w:r>
      <w:r w:rsidR="00BE730A">
        <w:rPr>
          <w:lang w:val="ru-RU"/>
        </w:rPr>
        <w:t xml:space="preserve">в открытый доступ </w:t>
      </w:r>
      <w:r w:rsidR="00514205">
        <w:rPr>
          <w:lang w:val="ru-RU"/>
        </w:rPr>
        <w:t xml:space="preserve">был опубликован исходный код </w:t>
      </w:r>
      <w:r w:rsidR="00514205" w:rsidRPr="00514205">
        <w:rPr>
          <w:lang w:val="ru-RU"/>
        </w:rPr>
        <w:t xml:space="preserve">фреймворка </w:t>
      </w:r>
      <w:r w:rsidR="00514205">
        <w:rPr>
          <w:lang w:val="ru-RU"/>
        </w:rPr>
        <w:t xml:space="preserve">для тестирования на проникновение под названием </w:t>
      </w:r>
      <w:r w:rsidR="00514205">
        <w:t>smod</w:t>
      </w:r>
      <w:r w:rsidR="00514205" w:rsidRPr="00514205">
        <w:rPr>
          <w:lang w:val="ru-RU"/>
        </w:rPr>
        <w:t xml:space="preserve">. </w:t>
      </w:r>
      <w:r w:rsidR="00514205">
        <w:rPr>
          <w:lang w:val="ru-RU"/>
        </w:rPr>
        <w:t xml:space="preserve">Данный фреймворк </w:t>
      </w:r>
      <w:r w:rsidR="00577444">
        <w:rPr>
          <w:lang w:val="ru-RU"/>
        </w:rPr>
        <w:t>был разработан</w:t>
      </w:r>
      <w:r w:rsidR="00514205">
        <w:rPr>
          <w:lang w:val="ru-RU"/>
        </w:rPr>
        <w:t xml:space="preserve"> для оценки безопасности протокола </w:t>
      </w:r>
      <w:r w:rsidR="00514205">
        <w:t>Modbus</w:t>
      </w:r>
      <w:r w:rsidR="00514205" w:rsidRPr="00514205">
        <w:rPr>
          <w:lang w:val="ru-RU"/>
        </w:rPr>
        <w:t xml:space="preserve">. </w:t>
      </w:r>
      <w:r w:rsidR="00514205">
        <w:rPr>
          <w:lang w:val="ru-RU"/>
        </w:rPr>
        <w:t xml:space="preserve">В итоге это привело к тому, что за 2016 год количество атак на АСУ ТП, использующие протокол </w:t>
      </w:r>
      <w:r w:rsidR="00514205">
        <w:t>Modbus</w:t>
      </w:r>
      <w:r w:rsidR="00514205" w:rsidRPr="00514205">
        <w:rPr>
          <w:lang w:val="ru-RU"/>
        </w:rPr>
        <w:t xml:space="preserve">, </w:t>
      </w:r>
      <w:r w:rsidR="00514205">
        <w:rPr>
          <w:lang w:val="ru-RU"/>
        </w:rPr>
        <w:t xml:space="preserve">выросло на 110% по сравнению с 2015 годом. </w:t>
      </w:r>
      <w:r w:rsidR="00514205" w:rsidRPr="00577444">
        <w:rPr>
          <w:lang w:val="ru-RU"/>
        </w:rPr>
        <w:t>[4]</w:t>
      </w:r>
      <w:r w:rsidR="00514205">
        <w:rPr>
          <w:lang w:val="ru-RU"/>
        </w:rPr>
        <w:t xml:space="preserve">  </w:t>
      </w:r>
    </w:p>
    <w:p w:rsidR="00BE44D6" w:rsidRPr="005C2618" w:rsidRDefault="00BE44D6" w:rsidP="005C2618">
      <w:pPr>
        <w:pStyle w:val="13"/>
        <w:rPr>
          <w:lang w:val="ru-RU"/>
        </w:rPr>
      </w:pPr>
      <w:r>
        <w:rPr>
          <w:lang w:val="ru-RU"/>
        </w:rPr>
        <w:lastRenderedPageBreak/>
        <w:t xml:space="preserve">Из протоколов передачи данных между нижним и верхним уровнями </w:t>
      </w:r>
      <w:r w:rsidR="005C2618">
        <w:rPr>
          <w:lang w:val="ru-RU"/>
        </w:rPr>
        <w:t xml:space="preserve">самыми распространёнными являются </w:t>
      </w:r>
      <w:r w:rsidR="005C2618">
        <w:t>Modbus</w:t>
      </w:r>
      <w:r w:rsidR="005C2618" w:rsidRPr="005C2618">
        <w:rPr>
          <w:lang w:val="ru-RU"/>
        </w:rPr>
        <w:t xml:space="preserve">, </w:t>
      </w:r>
      <w:r w:rsidR="005C2618">
        <w:t>Profibus</w:t>
      </w:r>
      <w:r w:rsidR="005C2618" w:rsidRPr="005C2618">
        <w:rPr>
          <w:lang w:val="ru-RU"/>
        </w:rPr>
        <w:t xml:space="preserve"> </w:t>
      </w:r>
      <w:r w:rsidR="005C2618">
        <w:rPr>
          <w:lang w:val="ru-RU"/>
        </w:rPr>
        <w:t xml:space="preserve">и </w:t>
      </w:r>
      <w:r w:rsidR="005C2618">
        <w:t>OPC</w:t>
      </w:r>
      <w:r w:rsidR="005C2618" w:rsidRPr="005C2618">
        <w:rPr>
          <w:lang w:val="ru-RU"/>
        </w:rPr>
        <w:t xml:space="preserve">. </w:t>
      </w:r>
      <w:r w:rsidR="005C2618">
        <w:rPr>
          <w:lang w:val="ru-RU"/>
        </w:rPr>
        <w:t xml:space="preserve">На рисунке 1.5 представлена распространённость данных протоколов. У </w:t>
      </w:r>
      <w:r w:rsidR="005C2618">
        <w:t>Modbus</w:t>
      </w:r>
      <w:r w:rsidR="005C2618" w:rsidRPr="005C2618">
        <w:rPr>
          <w:lang w:val="ru-RU"/>
        </w:rPr>
        <w:t xml:space="preserve"> (</w:t>
      </w:r>
      <w:r w:rsidR="005C2618">
        <w:t>RTU</w:t>
      </w:r>
      <w:r w:rsidR="005C2618" w:rsidRPr="005C2618">
        <w:rPr>
          <w:lang w:val="ru-RU"/>
        </w:rPr>
        <w:t>+</w:t>
      </w:r>
      <w:r w:rsidR="005C2618">
        <w:t>TCP</w:t>
      </w:r>
      <w:r w:rsidR="005C2618">
        <w:rPr>
          <w:lang w:val="ru-RU"/>
        </w:rPr>
        <w:t xml:space="preserve">) и </w:t>
      </w:r>
      <w:r w:rsidR="005C2618">
        <w:t>Profibus</w:t>
      </w:r>
      <w:r w:rsidR="005C2618" w:rsidRPr="005C2618">
        <w:rPr>
          <w:lang w:val="ru-RU"/>
        </w:rPr>
        <w:t xml:space="preserve"> </w:t>
      </w:r>
      <w:r w:rsidR="005C2618">
        <w:rPr>
          <w:lang w:val="ru-RU"/>
        </w:rPr>
        <w:t xml:space="preserve">примерно равные доли по 33%. Доля </w:t>
      </w:r>
      <w:r w:rsidR="005C2618">
        <w:t>OPC</w:t>
      </w:r>
      <w:r w:rsidR="005C2618" w:rsidRPr="00B2715D">
        <w:rPr>
          <w:lang w:val="ru-RU"/>
        </w:rPr>
        <w:t xml:space="preserve"> </w:t>
      </w:r>
      <w:r w:rsidR="005C2618">
        <w:rPr>
          <w:lang w:val="ru-RU"/>
        </w:rPr>
        <w:t>составляет 25%, оставшиеся 9% приходятся на различные другие протоколы.</w:t>
      </w:r>
    </w:p>
    <w:p w:rsidR="005C2618" w:rsidRPr="005C2618" w:rsidRDefault="005C2618" w:rsidP="005C2618">
      <w:pPr>
        <w:pStyle w:val="13"/>
        <w:jc w:val="center"/>
        <w:rPr>
          <w:lang w:val="ru-RU"/>
        </w:rPr>
      </w:pPr>
      <w:r>
        <w:rPr>
          <w:noProof/>
          <w:lang w:val="ru-RU" w:eastAsia="ru-RU"/>
        </w:rPr>
        <w:drawing>
          <wp:inline distT="0" distB="0" distL="0" distR="0">
            <wp:extent cx="5076825" cy="2933700"/>
            <wp:effectExtent l="0" t="0" r="0" b="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14205" w:rsidRPr="00514205" w:rsidRDefault="005C2618" w:rsidP="00514205">
      <w:pPr>
        <w:pStyle w:val="13"/>
        <w:spacing w:after="240"/>
        <w:jc w:val="center"/>
        <w:rPr>
          <w:lang w:val="ru-RU"/>
        </w:rPr>
      </w:pPr>
      <w:r>
        <w:rPr>
          <w:lang w:val="ru-RU"/>
        </w:rPr>
        <w:t>Рисунок 1.5 – распространённость промышленных протоколов передачи данных</w:t>
      </w:r>
    </w:p>
    <w:p w:rsidR="00596258" w:rsidRDefault="005C2618" w:rsidP="00596258">
      <w:pPr>
        <w:pStyle w:val="13"/>
        <w:rPr>
          <w:lang w:val="ru-RU"/>
        </w:rPr>
      </w:pPr>
      <w:r>
        <w:rPr>
          <w:lang w:val="ru-RU"/>
        </w:rPr>
        <w:t xml:space="preserve">Из двух лидеров рынка, </w:t>
      </w:r>
      <w:r>
        <w:t>Modbus</w:t>
      </w:r>
      <w:r w:rsidRPr="005C2618">
        <w:rPr>
          <w:lang w:val="ru-RU"/>
        </w:rPr>
        <w:t xml:space="preserve"> </w:t>
      </w:r>
      <w:r>
        <w:rPr>
          <w:lang w:val="ru-RU"/>
        </w:rPr>
        <w:t xml:space="preserve">и </w:t>
      </w:r>
      <w:r>
        <w:t>Profibus</w:t>
      </w:r>
      <w:r w:rsidRPr="005C2618">
        <w:rPr>
          <w:lang w:val="ru-RU"/>
        </w:rPr>
        <w:t xml:space="preserve">, </w:t>
      </w:r>
      <w:r>
        <w:rPr>
          <w:lang w:val="ru-RU"/>
        </w:rPr>
        <w:t>первый более простой для понимания и р</w:t>
      </w:r>
      <w:r w:rsidR="00514205">
        <w:rPr>
          <w:lang w:val="ru-RU"/>
        </w:rPr>
        <w:t>еализации.</w:t>
      </w:r>
      <w:r>
        <w:rPr>
          <w:lang w:val="ru-RU"/>
        </w:rPr>
        <w:t xml:space="preserve"> </w:t>
      </w:r>
      <w:r w:rsidR="00514205">
        <w:rPr>
          <w:lang w:val="ru-RU"/>
        </w:rPr>
        <w:t>В</w:t>
      </w:r>
      <w:r>
        <w:rPr>
          <w:lang w:val="ru-RU"/>
        </w:rPr>
        <w:t xml:space="preserve"> данной работе в качестве цели для анализа и </w:t>
      </w:r>
      <w:r w:rsidR="00B2715D">
        <w:rPr>
          <w:lang w:val="ru-RU"/>
        </w:rPr>
        <w:t>моделирования</w:t>
      </w:r>
      <w:r>
        <w:rPr>
          <w:lang w:val="ru-RU"/>
        </w:rPr>
        <w:t xml:space="preserve"> атак </w:t>
      </w:r>
      <w:r w:rsidR="00B2715D">
        <w:rPr>
          <w:lang w:val="ru-RU"/>
        </w:rPr>
        <w:t xml:space="preserve">будет рассматриваться </w:t>
      </w:r>
      <w:r w:rsidR="00B2715D" w:rsidRPr="00B2715D">
        <w:rPr>
          <w:lang w:val="ru-RU"/>
        </w:rPr>
        <w:t>последовательная (</w:t>
      </w:r>
      <w:r w:rsidR="00B2715D">
        <w:t>RTU</w:t>
      </w:r>
      <w:r w:rsidR="00B2715D" w:rsidRPr="00B2715D">
        <w:rPr>
          <w:lang w:val="ru-RU"/>
        </w:rPr>
        <w:t xml:space="preserve">) </w:t>
      </w:r>
      <w:r w:rsidR="00B2715D">
        <w:rPr>
          <w:lang w:val="ru-RU"/>
        </w:rPr>
        <w:t>версия</w:t>
      </w:r>
      <w:r w:rsidR="00514205">
        <w:rPr>
          <w:lang w:val="ru-RU"/>
        </w:rPr>
        <w:t xml:space="preserve"> протокола </w:t>
      </w:r>
      <w:r w:rsidR="00514205">
        <w:t>Modbus</w:t>
      </w:r>
      <w:r w:rsidR="00596258">
        <w:rPr>
          <w:lang w:val="ru-RU"/>
        </w:rPr>
        <w:t xml:space="preserve">, так как </w:t>
      </w:r>
      <w:r w:rsidR="00514205">
        <w:t>TCP</w:t>
      </w:r>
      <w:r w:rsidR="00514205">
        <w:rPr>
          <w:lang w:val="ru-RU"/>
        </w:rPr>
        <w:t xml:space="preserve">-версия протокола использует в качестве среды передачи </w:t>
      </w:r>
      <w:r w:rsidR="00514205">
        <w:t>Ethernet</w:t>
      </w:r>
      <w:r w:rsidR="00514205" w:rsidRPr="00514205">
        <w:rPr>
          <w:lang w:val="ru-RU"/>
        </w:rPr>
        <w:t xml:space="preserve"> </w:t>
      </w:r>
      <w:r w:rsidR="00514205">
        <w:rPr>
          <w:lang w:val="ru-RU"/>
        </w:rPr>
        <w:t>и атаки на неё осуществляются теми же путями, что и на каналы связи между верхним и средним уровнями.</w:t>
      </w:r>
    </w:p>
    <w:p w:rsidR="005C2618" w:rsidRPr="000A14AD" w:rsidRDefault="00596258" w:rsidP="00596258">
      <w:pPr>
        <w:spacing w:after="160" w:line="259" w:lineRule="auto"/>
        <w:rPr>
          <w:rFonts w:ascii="Times New Roman" w:hAnsi="Times New Roman"/>
          <w:sz w:val="28"/>
          <w:lang w:val="ru-RU"/>
        </w:rPr>
      </w:pPr>
      <w:r>
        <w:rPr>
          <w:lang w:val="ru-RU"/>
        </w:rPr>
        <w:br w:type="page"/>
      </w:r>
    </w:p>
    <w:p w:rsidR="003C7656" w:rsidRPr="005C2618" w:rsidRDefault="00321E54" w:rsidP="00CA7655">
      <w:pPr>
        <w:pStyle w:val="a3"/>
        <w:numPr>
          <w:ilvl w:val="0"/>
          <w:numId w:val="5"/>
        </w:numPr>
        <w:spacing w:after="240" w:line="360" w:lineRule="auto"/>
        <w:jc w:val="center"/>
        <w:outlineLvl w:val="0"/>
        <w:rPr>
          <w:rFonts w:ascii="Times New Roman" w:hAnsi="Times New Roman" w:cs="Times New Roman"/>
          <w:b/>
          <w:sz w:val="28"/>
          <w:szCs w:val="28"/>
        </w:rPr>
      </w:pPr>
      <w:bookmarkStart w:id="7" w:name="_Toc513410081"/>
      <w:r w:rsidRPr="00E92637">
        <w:rPr>
          <w:rFonts w:ascii="Times New Roman" w:eastAsia="Times New Roman" w:hAnsi="Times New Roman" w:cs="Times New Roman"/>
          <w:b/>
          <w:bCs/>
          <w:color w:val="000000"/>
          <w:sz w:val="28"/>
          <w:szCs w:val="28"/>
          <w:bdr w:val="none" w:sz="0" w:space="0" w:color="auto" w:frame="1"/>
        </w:rPr>
        <w:lastRenderedPageBreak/>
        <w:t xml:space="preserve">ПРОТОКОЛ </w:t>
      </w:r>
      <w:r>
        <w:rPr>
          <w:rFonts w:ascii="Times New Roman" w:eastAsia="Times New Roman" w:hAnsi="Times New Roman" w:cs="Times New Roman"/>
          <w:b/>
          <w:bCs/>
          <w:color w:val="000000"/>
          <w:sz w:val="28"/>
          <w:szCs w:val="28"/>
          <w:bdr w:val="none" w:sz="0" w:space="0" w:color="auto" w:frame="1"/>
          <w:lang w:val="en-US"/>
        </w:rPr>
        <w:t>MODBUS</w:t>
      </w:r>
      <w:bookmarkEnd w:id="7"/>
    </w:p>
    <w:p w:rsidR="00D944B0" w:rsidRPr="00C86D7E" w:rsidRDefault="00321E54" w:rsidP="00CA7655">
      <w:pPr>
        <w:pStyle w:val="a3"/>
        <w:numPr>
          <w:ilvl w:val="1"/>
          <w:numId w:val="5"/>
        </w:numPr>
        <w:spacing w:after="120" w:line="360" w:lineRule="auto"/>
        <w:jc w:val="both"/>
        <w:outlineLvl w:val="1"/>
        <w:rPr>
          <w:rFonts w:ascii="Times New Roman" w:hAnsi="Times New Roman" w:cs="Times New Roman"/>
          <w:b/>
          <w:sz w:val="28"/>
          <w:szCs w:val="28"/>
        </w:rPr>
      </w:pPr>
      <w:bookmarkStart w:id="8" w:name="_Toc513410082"/>
      <w:r w:rsidRPr="00C86D7E">
        <w:rPr>
          <w:rFonts w:ascii="Times New Roman" w:hAnsi="Times New Roman" w:cs="Times New Roman"/>
          <w:b/>
          <w:sz w:val="28"/>
          <w:szCs w:val="28"/>
        </w:rPr>
        <w:t>История и общие сведения о протоколе</w:t>
      </w:r>
      <w:bookmarkEnd w:id="8"/>
    </w:p>
    <w:p w:rsidR="00321E54" w:rsidRPr="00321E54" w:rsidRDefault="00321E54" w:rsidP="007513B5">
      <w:pPr>
        <w:spacing w:before="100" w:beforeAutospacing="1" w:after="100" w:afterAutospacing="1" w:line="360" w:lineRule="auto"/>
        <w:ind w:firstLine="708"/>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Modbus – открытый</w:t>
      </w:r>
      <w:r w:rsidR="005C2618">
        <w:rPr>
          <w:rFonts w:ascii="Times New Roman" w:hAnsi="Times New Roman" w:cs="Times New Roman"/>
          <w:sz w:val="28"/>
          <w:szCs w:val="28"/>
          <w:lang w:val="ru-RU"/>
        </w:rPr>
        <w:t xml:space="preserve"> </w:t>
      </w:r>
      <w:r w:rsidRPr="00321E54">
        <w:rPr>
          <w:rFonts w:ascii="Times New Roman" w:hAnsi="Times New Roman" w:cs="Times New Roman"/>
          <w:sz w:val="28"/>
          <w:szCs w:val="28"/>
          <w:lang w:val="ru-RU"/>
        </w:rPr>
        <w:t xml:space="preserve">коммуникационный протокол, базирующийся на архитектуре master-slave (ведущий-ведомый). </w:t>
      </w:r>
      <w:r w:rsidR="00B2715D">
        <w:rPr>
          <w:rFonts w:ascii="Times New Roman" w:hAnsi="Times New Roman" w:cs="Times New Roman"/>
          <w:sz w:val="28"/>
          <w:szCs w:val="28"/>
          <w:lang w:val="ru-RU"/>
        </w:rPr>
        <w:t>Применяется</w:t>
      </w:r>
      <w:r w:rsidRPr="00321E54">
        <w:rPr>
          <w:rFonts w:ascii="Times New Roman" w:hAnsi="Times New Roman" w:cs="Times New Roman"/>
          <w:sz w:val="28"/>
          <w:szCs w:val="28"/>
          <w:lang w:val="ru-RU"/>
        </w:rPr>
        <w:t xml:space="preserve"> в промышленности для связи между электронными устройствами через последовательные линии связи RS-232, RS-485, RS-422 и сети TCP/IP.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Протокол был разработан компанией Modicon (в настоящее время – Schneider Electric) для использования в своих программируемых логических контроллерах. Первая версия спецификации была опубликована в 1979 году. Стандарт протокола описывает лишь структуру обмена сообщениями, без привязки к конкретному физическому уровню.  Но в большинстве случаев используются последовательные линии и сеть Ethernet.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Благодаря своей гибкости, </w:t>
      </w:r>
      <w:r w:rsidR="00E92637">
        <w:rPr>
          <w:rFonts w:ascii="Times New Roman" w:hAnsi="Times New Roman" w:cs="Times New Roman"/>
          <w:sz w:val="28"/>
          <w:szCs w:val="28"/>
          <w:lang w:val="ru-RU"/>
        </w:rPr>
        <w:t>но</w:t>
      </w:r>
      <w:r w:rsidRPr="00321E54">
        <w:rPr>
          <w:rFonts w:ascii="Times New Roman" w:hAnsi="Times New Roman" w:cs="Times New Roman"/>
          <w:sz w:val="28"/>
          <w:szCs w:val="28"/>
          <w:lang w:val="ru-RU"/>
        </w:rPr>
        <w:t xml:space="preserve"> в то же время и простоте реализации на слабых вычислительных платформах (таких как микроконтроллеры), протокол Modbus получил крайне широкое распространение в сфере промышленной автоматики.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Спецификация протокола устанавливает три основных режима передачи данных: Modbus ASCII (American Standard Code for Information), Modbus RTU (Remote Terminal Unit) и Modbus TCP (Transmission Control Protocol). Первые два используются для линий последовательной связи, а последний – для сети TCP/IP. Основное отличие – в режиме Modbus TCP в сообщении отсутствует контрольная сумма, так как контроль целостности сообщения обеспечивается контрольной суммой в заголовке сегмента TCP. </w:t>
      </w:r>
    </w:p>
    <w:p w:rsidR="00321E54" w:rsidRPr="00321E54"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 xml:space="preserve">В структуре сети допускается наличие только одного ведущего устройства и до 247 ведомых устройств. Каждое ведомое устройство имеет свой уникальный (в пределах конкретной сети) адрес от 1 до 247. Ведущее устройство не имеет адреса вообще. Адреса 248 – 255 зарезервированы, адрес 0 зарезервирован для широковещательной передачи сообщений. Сообщение с этим адресом должны обрабатывать все устройства, но отвечать на него не </w:t>
      </w:r>
      <w:r w:rsidRPr="00321E54">
        <w:rPr>
          <w:rFonts w:ascii="Times New Roman" w:hAnsi="Times New Roman" w:cs="Times New Roman"/>
          <w:sz w:val="28"/>
          <w:szCs w:val="28"/>
          <w:lang w:val="ru-RU"/>
        </w:rPr>
        <w:lastRenderedPageBreak/>
        <w:t xml:space="preserve">нужно. По спецификации протокола Modbus, инициировать передачу сообщения может только ведущее устройство, ведомое устройство делать этого не имеет права. Поэтому если ведомое устройство зафиксировало на своей стороне какое-либо событие (например, сработал концевой выключатель сигнализации), то ведущее устройство об этом не узнает до тех пор, пока само не отправит сообщение с запросом статуса этого события. </w:t>
      </w:r>
    </w:p>
    <w:p w:rsidR="00D944B0" w:rsidRPr="00D944B0" w:rsidRDefault="00321E54" w:rsidP="00321E54">
      <w:pPr>
        <w:spacing w:before="100" w:beforeAutospacing="1" w:after="100" w:afterAutospacing="1" w:line="360" w:lineRule="auto"/>
        <w:ind w:firstLine="709"/>
        <w:contextualSpacing/>
        <w:jc w:val="both"/>
        <w:rPr>
          <w:rFonts w:ascii="Times New Roman" w:hAnsi="Times New Roman" w:cs="Times New Roman"/>
          <w:sz w:val="28"/>
          <w:szCs w:val="28"/>
          <w:lang w:val="ru-RU"/>
        </w:rPr>
      </w:pPr>
      <w:r w:rsidRPr="00321E54">
        <w:rPr>
          <w:rFonts w:ascii="Times New Roman" w:hAnsi="Times New Roman" w:cs="Times New Roman"/>
          <w:sz w:val="28"/>
          <w:szCs w:val="28"/>
          <w:lang w:val="ru-RU"/>
        </w:rPr>
        <w:t>Сообщения, исходящие от ведущего устройства, называются запросами, а ответные сообщения от ведомого – ответами. Обмен ведётся в полудуплексном режиме, это значит, что в любой момент времени передач</w:t>
      </w:r>
      <w:r w:rsidR="00194E17">
        <w:rPr>
          <w:rFonts w:ascii="Times New Roman" w:hAnsi="Times New Roman" w:cs="Times New Roman"/>
          <w:sz w:val="28"/>
          <w:szCs w:val="28"/>
          <w:lang w:val="ru-RU"/>
        </w:rPr>
        <w:t>у ведёт только одно устройство.</w:t>
      </w:r>
      <w:r w:rsidR="00EA32FD">
        <w:rPr>
          <w:rFonts w:ascii="Times New Roman" w:hAnsi="Times New Roman" w:cs="Times New Roman"/>
          <w:sz w:val="28"/>
          <w:szCs w:val="28"/>
          <w:lang w:val="ru-RU"/>
        </w:rPr>
        <w:t xml:space="preserve"> </w:t>
      </w:r>
    </w:p>
    <w:p w:rsidR="00871130" w:rsidRPr="00871130" w:rsidRDefault="00871130" w:rsidP="00CA7655">
      <w:pPr>
        <w:pStyle w:val="a3"/>
        <w:numPr>
          <w:ilvl w:val="1"/>
          <w:numId w:val="3"/>
        </w:numPr>
        <w:spacing w:after="0" w:line="360" w:lineRule="auto"/>
        <w:jc w:val="both"/>
        <w:rPr>
          <w:rFonts w:ascii="Times New Roman" w:eastAsia="Times New Roman" w:hAnsi="Times New Roman" w:cs="Times New Roman"/>
          <w:b/>
          <w:sz w:val="28"/>
          <w:szCs w:val="28"/>
        </w:rPr>
      </w:pPr>
      <w:r w:rsidRPr="00871130">
        <w:rPr>
          <w:rFonts w:ascii="Times New Roman" w:eastAsia="Times New Roman" w:hAnsi="Times New Roman" w:cs="Times New Roman"/>
          <w:b/>
          <w:sz w:val="28"/>
          <w:szCs w:val="28"/>
        </w:rPr>
        <w:t>Физический уровень RS-485</w:t>
      </w:r>
    </w:p>
    <w:p w:rsidR="00321E54" w:rsidRPr="00321E54" w:rsidRDefault="00321E54" w:rsidP="00C86D7E">
      <w:pPr>
        <w:pStyle w:val="13"/>
        <w:rPr>
          <w:lang w:val="ru-RU"/>
        </w:rPr>
      </w:pPr>
      <w:r w:rsidRPr="00321E54">
        <w:rPr>
          <w:lang w:val="ru-RU"/>
        </w:rPr>
        <w:t xml:space="preserve">В качестве физического уровня для передачи сообщений в лабораторном стенде используется RS-485, как наиболее распространённый в промышленности. </w:t>
      </w:r>
    </w:p>
    <w:p w:rsidR="00321E54" w:rsidRDefault="00321E54" w:rsidP="00C86D7E">
      <w:pPr>
        <w:pStyle w:val="13"/>
        <w:rPr>
          <w:lang w:val="ru-RU"/>
        </w:rPr>
      </w:pPr>
      <w:r w:rsidRPr="00321E54">
        <w:rPr>
          <w:lang w:val="ru-RU"/>
        </w:rPr>
        <w:t>RS-485 – стандарт физического уровня для асинхронного интерфейса (полное название ANSI TIA/EIA-485-A</w:t>
      </w:r>
      <w:r w:rsidR="00944A37" w:rsidRPr="00944A37">
        <w:rPr>
          <w:lang w:val="ru-RU"/>
        </w:rPr>
        <w:t>:1998</w:t>
      </w:r>
      <w:r w:rsidRPr="00321E54">
        <w:rPr>
          <w:lang w:val="ru-RU"/>
        </w:rPr>
        <w:t xml:space="preserve">). В качестве физической среды для передачи и приёма данных используется одна витая пара, иногда с экранирующей оплёткой или общим проводом. Соответственно, используемая сетевая топология – «общая шина», структура которой показана на рисунке </w:t>
      </w:r>
      <w:r w:rsidR="00C86D7E">
        <w:rPr>
          <w:lang w:val="ru-RU"/>
        </w:rPr>
        <w:t>2</w:t>
      </w:r>
      <w:r w:rsidRPr="00321E54">
        <w:rPr>
          <w:lang w:val="ru-RU"/>
        </w:rPr>
        <w:t xml:space="preserve">.1.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rPr>
          <w:noProof/>
          <w:lang w:val="ru-RU" w:eastAsia="ru-RU"/>
        </w:rPr>
        <w:drawing>
          <wp:inline distT="0" distB="0" distL="0" distR="0" wp14:anchorId="0F40A36A" wp14:editId="3DC9E017">
            <wp:extent cx="2990850" cy="1373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9991" cy="1391929"/>
                    </a:xfrm>
                    <a:prstGeom prst="rect">
                      <a:avLst/>
                    </a:prstGeom>
                    <a:noFill/>
                    <a:ln>
                      <a:noFill/>
                    </a:ln>
                  </pic:spPr>
                </pic:pic>
              </a:graphicData>
            </a:graphic>
          </wp:inline>
        </w:drawing>
      </w:r>
    </w:p>
    <w:p w:rsidR="00321E54" w:rsidRPr="00321E54" w:rsidRDefault="00321E54" w:rsidP="00162C26">
      <w:pPr>
        <w:keepNext/>
        <w:keepLines/>
        <w:spacing w:after="0" w:line="360" w:lineRule="auto"/>
        <w:ind w:firstLine="709"/>
        <w:contextualSpacing/>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.1 – структура топологии «общая шина».</w:t>
      </w:r>
    </w:p>
    <w:p w:rsid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По стандарту, максимальная длина линии может составлять 1200 метров. При такой большой длине возникают эффекты длинных линий, так как длинную витую пару можно представить как распределённую ёмкость и </w:t>
      </w:r>
      <w:r w:rsidRPr="00321E54">
        <w:rPr>
          <w:rFonts w:ascii="Times New Roman" w:eastAsia="Times New Roman" w:hAnsi="Times New Roman" w:cs="Times New Roman"/>
          <w:sz w:val="28"/>
          <w:szCs w:val="28"/>
          <w:lang w:val="ru-RU"/>
        </w:rPr>
        <w:lastRenderedPageBreak/>
        <w:t xml:space="preserve">индуктивность. Так как витая пара на всей своей протяжённости имеет одинаковую конструкцию, следовательно, и одинаковые емкостные и индуктивные свойства на единицу длины, то данное свойство характеризуется таким параметром как волновое сопротивление. Поэтому, чтобы ослабить отражение сигнала от концов витой пары, в начале и в конце линии между проводниками пары устанавливается так называемый терминатор – согласующий резистор, сопротивление которого равно волновому сопротивлению витой пары. В большинстве случаев используются резисторы номиналом 120 Ом. На рисунке 2.2 представлены осциллограммы сигнала на стороне приёмника, в обоих случаях использовался приёмопередатчик ADM3485, витая пара с волновым сопротивлением 120 Ом и резистор-терминатор номиналом 120 Ом со стороны передатчика. Сигнал слева снят с резистором-терминатором номиналом 54 Ом со стороны приёмника, сигнал справа – с резистором номиналом 120 Ом. </w:t>
      </w:r>
    </w:p>
    <w:p w:rsidR="00321E54" w:rsidRPr="00321E54" w:rsidRDefault="004545DE" w:rsidP="00C86D7E">
      <w:pPr>
        <w:keepNext/>
        <w:keepLines/>
        <w:spacing w:after="0" w:line="360" w:lineRule="auto"/>
        <w:ind w:firstLine="709"/>
        <w:contextualSpacing/>
        <w:jc w:val="center"/>
        <w:rPr>
          <w:rFonts w:ascii="Times New Roman" w:eastAsia="Times New Roman" w:hAnsi="Times New Roman" w:cs="Times New Roman"/>
          <w:sz w:val="28"/>
          <w:szCs w:val="28"/>
          <w:lang w:val="ru-RU"/>
        </w:rPr>
      </w:pPr>
      <w:r>
        <w:fldChar w:fldCharType="begin"/>
      </w:r>
      <w:r>
        <w:instrText xml:space="preserve"> INCLUDEPICTURE "http://www.gaw.ru/im/interface/rs485/DI23Fig05b.gif" \* MERGEFORMATINET </w:instrText>
      </w:r>
      <w:r>
        <w:fldChar w:fldCharType="separate"/>
      </w:r>
      <w:r w:rsidR="00944A37">
        <w:fldChar w:fldCharType="begin"/>
      </w:r>
      <w:r w:rsidR="00944A37">
        <w:instrText xml:space="preserve"> INCLUDEPICTURE  "http://www.gaw.ru/im/interface/rs485/DI23Fig05b.gif" \* MERGEFORMATINET </w:instrText>
      </w:r>
      <w:r w:rsidR="00944A37">
        <w:fldChar w:fldCharType="separate"/>
      </w:r>
      <w:r w:rsidR="00E92637">
        <w:fldChar w:fldCharType="begin"/>
      </w:r>
      <w:r w:rsidR="00E92637">
        <w:instrText xml:space="preserve"> INCLUDEPICTURE  "http://www.gaw.ru/im/interface/rs485/DI23Fig05b.gif" \* MERGEFORMATINET </w:instrText>
      </w:r>
      <w:r w:rsidR="00E92637">
        <w:fldChar w:fldCharType="separate"/>
      </w:r>
      <w:r w:rsidR="00AD5BD6">
        <w:fldChar w:fldCharType="begin"/>
      </w:r>
      <w:r w:rsidR="00AD5BD6">
        <w:instrText xml:space="preserve"> INCLUDEPICTURE  "http://www.gaw.ru/im/interface/rs485/DI23Fig05b.gif" \* MERGEFORMATINET </w:instrText>
      </w:r>
      <w:r w:rsidR="00AD5BD6">
        <w:fldChar w:fldCharType="separate"/>
      </w:r>
      <w:r w:rsidR="003D2B87">
        <w:fldChar w:fldCharType="begin"/>
      </w:r>
      <w:r w:rsidR="003D2B87">
        <w:instrText xml:space="preserve"> INCLUDEPICTURE  "http://www.gaw.ru/im/interface/rs485/DI23Fig05b.gif" \* MERGEFORMATINET </w:instrText>
      </w:r>
      <w:r w:rsidR="003D2B87">
        <w:fldChar w:fldCharType="separate"/>
      </w:r>
      <w:r w:rsidR="003D2B8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140.25pt">
            <v:imagedata r:id="rId16" r:href="rId17"/>
          </v:shape>
        </w:pict>
      </w:r>
      <w:r w:rsidR="003D2B87">
        <w:fldChar w:fldCharType="end"/>
      </w:r>
      <w:r w:rsidR="00AD5BD6">
        <w:fldChar w:fldCharType="end"/>
      </w:r>
      <w:r w:rsidR="00E92637">
        <w:fldChar w:fldCharType="end"/>
      </w:r>
      <w:r w:rsidR="00944A37">
        <w:fldChar w:fldCharType="end"/>
      </w:r>
      <w:r>
        <w:fldChar w:fldCharType="end"/>
      </w:r>
    </w:p>
    <w:p w:rsidR="00321E54" w:rsidRPr="00321E54" w:rsidRDefault="00321E54" w:rsidP="00162C26">
      <w:pPr>
        <w:keepNext/>
        <w:keepLines/>
        <w:spacing w:after="0" w:line="360" w:lineRule="auto"/>
        <w:ind w:firstLine="709"/>
        <w:contextualSpacing/>
        <w:jc w:val="center"/>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Рисунок </w:t>
      </w:r>
      <w:r w:rsidR="00C86D7E">
        <w:rPr>
          <w:rFonts w:ascii="Times New Roman" w:eastAsia="Times New Roman" w:hAnsi="Times New Roman" w:cs="Times New Roman"/>
          <w:sz w:val="28"/>
          <w:szCs w:val="28"/>
          <w:lang w:val="ru-RU"/>
        </w:rPr>
        <w:t>2</w:t>
      </w:r>
      <w:r w:rsidRPr="00321E54">
        <w:rPr>
          <w:rFonts w:ascii="Times New Roman" w:eastAsia="Times New Roman" w:hAnsi="Times New Roman" w:cs="Times New Roman"/>
          <w:sz w:val="28"/>
          <w:szCs w:val="28"/>
          <w:lang w:val="ru-RU"/>
        </w:rPr>
        <w:t>.2 – осциллограммы сигнала на стороне приёмника.</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Как видно на осциллограммах, в случае установки резистора-терминатора неверного номинала возникает рассогласование, которое становится причиной отражений сигнала.  В результате корректный приём становится невозможным.</w:t>
      </w:r>
    </w:p>
    <w:p w:rsidR="00321E54" w:rsidRPr="00321E54" w:rsidRDefault="00321E54" w:rsidP="00321E54">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Режим передачи – дифференциальный. Это означает, что за логический 0 или логическую 1 принимается не напряжение относительно общего провода, а напряжение между проводниками пары. Сделано это в первую очередь для защиты от внешних помех. Так как проводники пары скручены между собой, то внешняя помеха будет наведена на оба проводника с </w:t>
      </w:r>
      <w:r w:rsidRPr="00321E54">
        <w:rPr>
          <w:rFonts w:ascii="Times New Roman" w:eastAsia="Times New Roman" w:hAnsi="Times New Roman" w:cs="Times New Roman"/>
          <w:sz w:val="28"/>
          <w:szCs w:val="28"/>
          <w:lang w:val="ru-RU"/>
        </w:rPr>
        <w:lastRenderedPageBreak/>
        <w:t>одинаковым знаком, амплитудой и фазой. Такая помеха называется синфазной. В итоге, разница напряжений между линиями пары останется неизменной и помеха не окажет никакого влияния на передаваемые данные. Линии пары обозначаются как A - неинвертирующая линия, B инвертирующая линия и С – необязательный общий провод. За логическую 1 принимается положительное напряжение (A-B) &gt; +200мВ, за логический 0 – отрицательное напряжение (A-B) &lt; -200мВ. Состояние, когда напряжение меньше 200мВ, стандартом не определено. При этом стандарт ограничивает допустимый диапазон напряжений линий A и B относительно общего провода диапазоном от -7В до +12В.</w:t>
      </w:r>
    </w:p>
    <w:p w:rsidR="00B94E6D" w:rsidRDefault="00321E54" w:rsidP="00B94E6D">
      <w:pPr>
        <w:spacing w:after="0" w:line="360" w:lineRule="auto"/>
        <w:ind w:firstLine="709"/>
        <w:contextualSpacing/>
        <w:jc w:val="both"/>
        <w:rPr>
          <w:rFonts w:ascii="Times New Roman" w:eastAsia="Times New Roman" w:hAnsi="Times New Roman" w:cs="Times New Roman"/>
          <w:sz w:val="28"/>
          <w:szCs w:val="28"/>
          <w:lang w:val="ru-RU"/>
        </w:rPr>
      </w:pPr>
      <w:r w:rsidRPr="00321E54">
        <w:rPr>
          <w:rFonts w:ascii="Times New Roman" w:eastAsia="Times New Roman" w:hAnsi="Times New Roman" w:cs="Times New Roman"/>
          <w:sz w:val="28"/>
          <w:szCs w:val="28"/>
          <w:lang w:val="ru-RU"/>
        </w:rPr>
        <w:t xml:space="preserve">Из-за того, что любой реальный, а не теоретический, приёмник и передатчик имеют конечный импеданс, максимальное количество устройств в одной линии ограничено. Для облегчения проектирования сети RS-485 была введена гипотетическая единица нагрузки, так называемая «единица нагрузки». По стандарту, максимальная нагрузочная способность линии – 32 единицы нагрузки. Количество единиц нагрузки указывается в технической документации приёмопередатчика. Например, приёмопередатчик ADM3485 нагружает линию как 1 единичная нагрузка, а MAX487 – как ¼ единичной нагрузки. Для данного конкретного примера, если вся линия будет состоять из однотипных приёмопередатчиков, то всего в линию можно будет включить 32 устройства с ADM3485 и 128 устройств с MAX487. Для обхода ограничения на максимальное количество устройств в линии может применяться специальное устройство – повторитель интерфейса RS-485. Повторитель считывает сигнал с одной линии и передаёт его в другую и наоборот. Помимо этого, некоторые повторители могут обладать такой полезной функцией как гальваническая развязка – сигнал передаётся из одной линии в другую без непосредственного электрического контакта. В итоге, цепи оказываются электрически разделёнными, что ограничивает передачу энергии из одной цепи в другую, но возможна передача сигнала. </w:t>
      </w:r>
      <w:r w:rsidR="0045206D" w:rsidRPr="003D25FB">
        <w:rPr>
          <w:rFonts w:ascii="Times New Roman" w:eastAsia="Times New Roman" w:hAnsi="Times New Roman" w:cs="Times New Roman"/>
          <w:sz w:val="28"/>
          <w:szCs w:val="28"/>
          <w:lang w:val="ru-RU"/>
        </w:rPr>
        <w:t xml:space="preserve"> </w:t>
      </w:r>
    </w:p>
    <w:p w:rsidR="00336A98" w:rsidRPr="00C86D7E" w:rsidRDefault="00871130" w:rsidP="00CA7655">
      <w:pPr>
        <w:pStyle w:val="a3"/>
        <w:numPr>
          <w:ilvl w:val="1"/>
          <w:numId w:val="5"/>
        </w:numPr>
        <w:spacing w:before="240" w:after="120" w:line="360" w:lineRule="auto"/>
        <w:jc w:val="both"/>
        <w:outlineLvl w:val="1"/>
        <w:rPr>
          <w:rFonts w:ascii="Times New Roman" w:eastAsia="Times New Roman" w:hAnsi="Times New Roman" w:cs="Times New Roman"/>
          <w:b/>
          <w:sz w:val="28"/>
          <w:szCs w:val="28"/>
        </w:rPr>
      </w:pPr>
      <w:bookmarkStart w:id="9" w:name="_Toc513410083"/>
      <w:r w:rsidRPr="00C86D7E">
        <w:rPr>
          <w:rFonts w:ascii="Times New Roman" w:eastAsia="Times New Roman" w:hAnsi="Times New Roman" w:cs="Times New Roman"/>
          <w:b/>
          <w:sz w:val="28"/>
          <w:szCs w:val="28"/>
        </w:rPr>
        <w:lastRenderedPageBreak/>
        <w:t>Протокол Modbus RTU</w:t>
      </w:r>
      <w:bookmarkEnd w:id="9"/>
    </w:p>
    <w:p w:rsidR="00262697" w:rsidRPr="00262697" w:rsidRDefault="00871130" w:rsidP="00871130">
      <w:pPr>
        <w:spacing w:after="0" w:line="360" w:lineRule="auto"/>
        <w:ind w:firstLine="708"/>
        <w:jc w:val="both"/>
        <w:rPr>
          <w:rFonts w:ascii="Times New Roman" w:hAnsi="Times New Roman" w:cs="Times New Roman"/>
          <w:sz w:val="28"/>
          <w:szCs w:val="28"/>
          <w:lang w:val="ru-RU"/>
        </w:rPr>
      </w:pPr>
      <w:r>
        <w:rPr>
          <w:rFonts w:ascii="Times New Roman" w:eastAsia="Times New Roman" w:hAnsi="Times New Roman" w:cs="Times New Roman"/>
          <w:sz w:val="28"/>
          <w:szCs w:val="28"/>
          <w:lang w:val="ru-RU"/>
        </w:rPr>
        <w:t>Режим</w:t>
      </w:r>
      <w:r w:rsidRPr="0087113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RTU</w:t>
      </w:r>
      <w:r w:rsidRPr="00871130">
        <w:rPr>
          <w:rFonts w:ascii="Times New Roman" w:eastAsia="Times New Roman" w:hAnsi="Times New Roman" w:cs="Times New Roman"/>
          <w:sz w:val="28"/>
          <w:szCs w:val="28"/>
          <w:lang w:val="ru-RU"/>
        </w:rPr>
        <w:t xml:space="preserve"> (</w:t>
      </w:r>
      <w:r w:rsidRPr="00871130">
        <w:rPr>
          <w:rFonts w:ascii="Times New Roman" w:hAnsi="Times New Roman" w:cs="Times New Roman"/>
          <w:sz w:val="28"/>
          <w:szCs w:val="28"/>
        </w:rPr>
        <w:t>Remote</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Terminal</w:t>
      </w:r>
      <w:r w:rsidRPr="00871130">
        <w:rPr>
          <w:rFonts w:ascii="Times New Roman" w:hAnsi="Times New Roman" w:cs="Times New Roman"/>
          <w:sz w:val="28"/>
          <w:szCs w:val="28"/>
          <w:lang w:val="ru-RU"/>
        </w:rPr>
        <w:t xml:space="preserve"> </w:t>
      </w:r>
      <w:r w:rsidRPr="00871130">
        <w:rPr>
          <w:rFonts w:ascii="Times New Roman" w:hAnsi="Times New Roman" w:cs="Times New Roman"/>
          <w:sz w:val="28"/>
          <w:szCs w:val="28"/>
        </w:rPr>
        <w:t>Unit</w:t>
      </w:r>
      <w:r w:rsidRPr="00871130">
        <w:rPr>
          <w:rFonts w:ascii="Times New Roman" w:hAnsi="Times New Roman" w:cs="Times New Roman"/>
          <w:sz w:val="28"/>
          <w:szCs w:val="28"/>
          <w:lang w:val="ru-RU"/>
        </w:rPr>
        <w:t>)</w:t>
      </w:r>
      <w:r>
        <w:rPr>
          <w:rFonts w:ascii="Times New Roman" w:hAnsi="Times New Roman" w:cs="Times New Roman"/>
          <w:sz w:val="28"/>
          <w:szCs w:val="28"/>
          <w:lang w:val="ru-RU"/>
        </w:rPr>
        <w:t xml:space="preserve"> является самым наиболее часто применяемым режимом </w:t>
      </w:r>
      <w:r>
        <w:rPr>
          <w:rFonts w:ascii="Times New Roman" w:hAnsi="Times New Roman" w:cs="Times New Roman"/>
          <w:sz w:val="28"/>
          <w:szCs w:val="28"/>
        </w:rPr>
        <w:t>Modbus</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последовательных сетей. Главное преимущество </w:t>
      </w:r>
      <w:r>
        <w:rPr>
          <w:rFonts w:ascii="Times New Roman" w:hAnsi="Times New Roman" w:cs="Times New Roman"/>
          <w:sz w:val="28"/>
          <w:szCs w:val="28"/>
        </w:rPr>
        <w:t>RTU</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перед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 </w:t>
      </w:r>
      <w:r>
        <w:rPr>
          <w:rFonts w:ascii="Times New Roman" w:hAnsi="Times New Roman" w:cs="Times New Roman"/>
          <w:sz w:val="28"/>
          <w:szCs w:val="28"/>
          <w:lang w:val="ru-RU"/>
        </w:rPr>
        <w:t xml:space="preserve">компактность. В режиме </w:t>
      </w:r>
      <w:r>
        <w:rPr>
          <w:rFonts w:ascii="Times New Roman" w:hAnsi="Times New Roman" w:cs="Times New Roman"/>
          <w:sz w:val="28"/>
          <w:szCs w:val="28"/>
        </w:rPr>
        <w:t>ASCII</w:t>
      </w:r>
      <w:r>
        <w:rPr>
          <w:rFonts w:ascii="Times New Roman" w:hAnsi="Times New Roman" w:cs="Times New Roman"/>
          <w:sz w:val="28"/>
          <w:szCs w:val="28"/>
          <w:lang w:val="ru-RU"/>
        </w:rPr>
        <w:t xml:space="preserve"> каждый байт данных кодируется двумя байтами. Например, для передачи байта </w:t>
      </w:r>
      <w:r w:rsidRPr="00871130">
        <w:rPr>
          <w:rFonts w:ascii="Times New Roman" w:hAnsi="Times New Roman" w:cs="Times New Roman"/>
          <w:sz w:val="28"/>
          <w:szCs w:val="28"/>
          <w:lang w:val="ru-RU"/>
        </w:rPr>
        <w:t>0</w:t>
      </w:r>
      <w:r>
        <w:rPr>
          <w:rFonts w:ascii="Times New Roman" w:hAnsi="Times New Roman" w:cs="Times New Roman"/>
          <w:sz w:val="28"/>
          <w:szCs w:val="28"/>
        </w:rPr>
        <w:t>x</w:t>
      </w:r>
      <w:r w:rsidRPr="00871130">
        <w:rPr>
          <w:rFonts w:ascii="Times New Roman" w:hAnsi="Times New Roman" w:cs="Times New Roman"/>
          <w:sz w:val="28"/>
          <w:szCs w:val="28"/>
          <w:lang w:val="ru-RU"/>
        </w:rPr>
        <w:t>45</w:t>
      </w:r>
      <w:r>
        <w:rPr>
          <w:rFonts w:ascii="Times New Roman" w:hAnsi="Times New Roman" w:cs="Times New Roman"/>
          <w:sz w:val="28"/>
          <w:szCs w:val="28"/>
          <w:lang w:val="ru-RU"/>
        </w:rPr>
        <w:t xml:space="preserve"> в режиме </w:t>
      </w:r>
      <w:r>
        <w:rPr>
          <w:rFonts w:ascii="Times New Roman" w:hAnsi="Times New Roman" w:cs="Times New Roman"/>
          <w:sz w:val="28"/>
          <w:szCs w:val="28"/>
        </w:rPr>
        <w:t>ASCII</w:t>
      </w:r>
      <w:r w:rsidRPr="0087113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необходимо передать два байта,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 xml:space="preserve">-код символов </w:t>
      </w:r>
      <w:r w:rsidR="00262697" w:rsidRPr="00262697">
        <w:rPr>
          <w:rFonts w:ascii="Times New Roman" w:hAnsi="Times New Roman" w:cs="Times New Roman"/>
          <w:sz w:val="28"/>
          <w:szCs w:val="28"/>
          <w:lang w:val="ru-RU"/>
        </w:rPr>
        <w:t xml:space="preserve">‘4’ </w:t>
      </w:r>
      <w:r w:rsidR="00262697">
        <w:rPr>
          <w:rFonts w:ascii="Times New Roman" w:hAnsi="Times New Roman" w:cs="Times New Roman"/>
          <w:sz w:val="28"/>
          <w:szCs w:val="28"/>
          <w:lang w:val="ru-RU"/>
        </w:rPr>
        <w:t xml:space="preserve">и </w:t>
      </w:r>
      <w:r w:rsidR="00262697" w:rsidRPr="00262697">
        <w:rPr>
          <w:rFonts w:ascii="Times New Roman" w:hAnsi="Times New Roman" w:cs="Times New Roman"/>
          <w:sz w:val="28"/>
          <w:szCs w:val="28"/>
          <w:lang w:val="ru-RU"/>
        </w:rPr>
        <w:t xml:space="preserve">‘5’. </w:t>
      </w:r>
      <w:r w:rsidR="00262697">
        <w:rPr>
          <w:rFonts w:ascii="Times New Roman" w:hAnsi="Times New Roman" w:cs="Times New Roman"/>
          <w:sz w:val="28"/>
          <w:szCs w:val="28"/>
          <w:lang w:val="ru-RU"/>
        </w:rPr>
        <w:t xml:space="preserve">Однако, есть и преимущество – для устройств, которые не умеют отсчитывать малые временные интервалы,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-режим становится единственно возможным, так как конец пакета определяется не по интервалу тишины на линии, а по последовательности</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CR</w:t>
      </w:r>
      <w:r w:rsidR="00262697" w:rsidRPr="00262697">
        <w:rPr>
          <w:rFonts w:ascii="Times New Roman" w:hAnsi="Times New Roman" w:cs="Times New Roman"/>
          <w:sz w:val="28"/>
          <w:szCs w:val="28"/>
          <w:lang w:val="ru-RU"/>
        </w:rPr>
        <w:t>+</w:t>
      </w:r>
      <w:r w:rsidR="00262697">
        <w:rPr>
          <w:rFonts w:ascii="Times New Roman" w:hAnsi="Times New Roman" w:cs="Times New Roman"/>
          <w:sz w:val="28"/>
          <w:szCs w:val="28"/>
        </w:rPr>
        <w:t>LF</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В промышленности датчики и исполнительные устройства реализуются, в основном, на микроконтроллерах. Так как большинство микроконтроллеров имеют в своём составе минимум один аппаратный таймер, данное преимущество </w:t>
      </w:r>
      <w:r w:rsidR="00262697">
        <w:rPr>
          <w:rFonts w:ascii="Times New Roman" w:hAnsi="Times New Roman" w:cs="Times New Roman"/>
          <w:sz w:val="28"/>
          <w:szCs w:val="28"/>
        </w:rPr>
        <w:t>ASCII</w:t>
      </w:r>
      <w:r w:rsidR="00262697">
        <w:rPr>
          <w:rFonts w:ascii="Times New Roman" w:hAnsi="Times New Roman" w:cs="Times New Roman"/>
          <w:sz w:val="28"/>
          <w:szCs w:val="28"/>
          <w:lang w:val="ru-RU"/>
        </w:rPr>
        <w:t xml:space="preserve">-режима не имеет особого значения, на первый план выходит потребление оперативной памяти. В этом плане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RTU</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выигрывает у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ASCII</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примерно в два раза.</w:t>
      </w:r>
      <w:r w:rsidR="00262697" w:rsidRPr="00262697">
        <w:rPr>
          <w:rFonts w:ascii="Times New Roman" w:hAnsi="Times New Roman" w:cs="Times New Roman"/>
          <w:sz w:val="28"/>
          <w:szCs w:val="28"/>
          <w:lang w:val="ru-RU"/>
        </w:rPr>
        <w:t xml:space="preserve"> </w:t>
      </w:r>
    </w:p>
    <w:p w:rsidR="00871130" w:rsidRDefault="00871130" w:rsidP="008711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Общая структура сообщения </w:t>
      </w:r>
      <w:r w:rsidR="00262697">
        <w:rPr>
          <w:rFonts w:ascii="Times New Roman" w:hAnsi="Times New Roman" w:cs="Times New Roman"/>
          <w:sz w:val="28"/>
          <w:szCs w:val="28"/>
        </w:rPr>
        <w:t>Modbus</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rPr>
        <w:t>RTU</w:t>
      </w:r>
      <w:r w:rsidR="00262697" w:rsidRPr="00262697">
        <w:rPr>
          <w:rFonts w:ascii="Times New Roman" w:hAnsi="Times New Roman" w:cs="Times New Roman"/>
          <w:sz w:val="28"/>
          <w:szCs w:val="28"/>
          <w:lang w:val="ru-RU"/>
        </w:rPr>
        <w:t xml:space="preserve"> </w:t>
      </w:r>
      <w:r w:rsidR="00262697">
        <w:rPr>
          <w:rFonts w:ascii="Times New Roman" w:hAnsi="Times New Roman" w:cs="Times New Roman"/>
          <w:sz w:val="28"/>
          <w:szCs w:val="28"/>
          <w:lang w:val="ru-RU"/>
        </w:rPr>
        <w:t xml:space="preserve">приведена на рисунке </w:t>
      </w:r>
      <w:r w:rsidR="00C86D7E">
        <w:rPr>
          <w:rFonts w:ascii="Times New Roman" w:hAnsi="Times New Roman" w:cs="Times New Roman"/>
          <w:sz w:val="28"/>
          <w:szCs w:val="28"/>
          <w:lang w:val="ru-RU"/>
        </w:rPr>
        <w:t>2</w:t>
      </w:r>
      <w:r w:rsidR="00262697">
        <w:rPr>
          <w:rFonts w:ascii="Times New Roman" w:hAnsi="Times New Roman" w:cs="Times New Roman"/>
          <w:sz w:val="28"/>
          <w:szCs w:val="28"/>
          <w:lang w:val="ru-RU"/>
        </w:rPr>
        <w:t>.3.</w:t>
      </w:r>
    </w:p>
    <w:p w:rsidR="0056371A" w:rsidRDefault="0056371A" w:rsidP="00194E17">
      <w:pPr>
        <w:keepLines/>
        <w:spacing w:after="0" w:line="360" w:lineRule="auto"/>
        <w:ind w:firstLine="708"/>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04A6B03F" wp14:editId="09C404DB">
            <wp:extent cx="5095875" cy="6286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5875" cy="628650"/>
                    </a:xfrm>
                    <a:prstGeom prst="rect">
                      <a:avLst/>
                    </a:prstGeom>
                    <a:noFill/>
                    <a:ln>
                      <a:noFill/>
                    </a:ln>
                  </pic:spPr>
                </pic:pic>
              </a:graphicData>
            </a:graphic>
          </wp:inline>
        </w:drawing>
      </w:r>
    </w:p>
    <w:p w:rsidR="00596258" w:rsidRDefault="00D65230" w:rsidP="00C86D7E">
      <w:pPr>
        <w:keepLines/>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C86D7E">
        <w:rPr>
          <w:rFonts w:ascii="Times New Roman" w:hAnsi="Times New Roman" w:cs="Times New Roman"/>
          <w:sz w:val="28"/>
          <w:szCs w:val="28"/>
          <w:lang w:val="ru-RU"/>
        </w:rPr>
        <w:t>2</w:t>
      </w:r>
      <w:r>
        <w:rPr>
          <w:rFonts w:ascii="Times New Roman" w:hAnsi="Times New Roman" w:cs="Times New Roman"/>
          <w:sz w:val="28"/>
          <w:szCs w:val="28"/>
          <w:lang w:val="ru-RU"/>
        </w:rPr>
        <w:t xml:space="preserve">.3 – структура сообщения </w:t>
      </w:r>
      <w:r>
        <w:rPr>
          <w:rFonts w:ascii="Times New Roman" w:hAnsi="Times New Roman" w:cs="Times New Roman"/>
          <w:sz w:val="28"/>
          <w:szCs w:val="28"/>
        </w:rPr>
        <w:t>Modbus</w:t>
      </w:r>
      <w:r w:rsidRPr="00D65230">
        <w:rPr>
          <w:rFonts w:ascii="Times New Roman" w:hAnsi="Times New Roman" w:cs="Times New Roman"/>
          <w:sz w:val="28"/>
          <w:szCs w:val="28"/>
          <w:lang w:val="ru-RU"/>
        </w:rPr>
        <w:t xml:space="preserve"> </w:t>
      </w:r>
      <w:r>
        <w:rPr>
          <w:rFonts w:ascii="Times New Roman" w:hAnsi="Times New Roman" w:cs="Times New Roman"/>
          <w:sz w:val="28"/>
          <w:szCs w:val="28"/>
        </w:rPr>
        <w:t>RTU</w:t>
      </w:r>
      <w:r w:rsidRPr="00D65230">
        <w:rPr>
          <w:rFonts w:ascii="Times New Roman" w:hAnsi="Times New Roman" w:cs="Times New Roman"/>
          <w:sz w:val="28"/>
          <w:szCs w:val="28"/>
          <w:lang w:val="ru-RU"/>
        </w:rPr>
        <w:t>.</w:t>
      </w:r>
    </w:p>
    <w:p w:rsidR="00596258" w:rsidRDefault="00194E17" w:rsidP="00596258">
      <w:pPr>
        <w:pStyle w:val="13"/>
        <w:rPr>
          <w:lang w:val="ru-RU"/>
        </w:rPr>
      </w:pPr>
      <w:r>
        <w:rPr>
          <w:lang w:val="ru-RU"/>
        </w:rPr>
        <w:t xml:space="preserve">Адрес – адрес ведомого устройства, которому предназначен запрос. </w:t>
      </w:r>
    </w:p>
    <w:p w:rsidR="00596258" w:rsidRDefault="00194E17" w:rsidP="00596258">
      <w:pPr>
        <w:pStyle w:val="13"/>
        <w:rPr>
          <w:lang w:val="ru-RU"/>
        </w:rPr>
      </w:pPr>
      <w:r>
        <w:rPr>
          <w:lang w:val="ru-RU"/>
        </w:rPr>
        <w:t xml:space="preserve">Функция – поле длиной 1 байт, которое говорит ведомому, какое именно действие от него требуется. </w:t>
      </w:r>
    </w:p>
    <w:p w:rsidR="00596258" w:rsidRDefault="00194E17" w:rsidP="00596258">
      <w:pPr>
        <w:pStyle w:val="13"/>
        <w:rPr>
          <w:lang w:val="ru-RU"/>
        </w:rPr>
      </w:pPr>
      <w:r>
        <w:rPr>
          <w:lang w:val="ru-RU"/>
        </w:rPr>
        <w:t>Данные – информация, необходимая ведомому устройству для выполнения заданной ведущим устройством функции или данные, передаваемые ведомым в ответ. Формат данного поля зависит от конкретной функции.</w:t>
      </w:r>
    </w:p>
    <w:p w:rsidR="00596258" w:rsidRDefault="00194E17" w:rsidP="00596258">
      <w:pPr>
        <w:pStyle w:val="13"/>
        <w:rPr>
          <w:lang w:val="ru-RU"/>
        </w:rPr>
      </w:pPr>
      <w:r w:rsidRPr="00596258">
        <w:rPr>
          <w:lang w:val="ru-RU"/>
        </w:rPr>
        <w:t xml:space="preserve">Контрольная сумма – поле длиной 2 байта, контрольная сумма формата </w:t>
      </w:r>
      <w:r w:rsidRPr="00596258">
        <w:t>CRC</w:t>
      </w:r>
      <w:r w:rsidRPr="00596258">
        <w:rPr>
          <w:lang w:val="ru-RU"/>
        </w:rPr>
        <w:t>16-</w:t>
      </w:r>
      <w:r w:rsidRPr="00596258">
        <w:t>Modbus</w:t>
      </w:r>
      <w:r w:rsidRPr="00596258">
        <w:rPr>
          <w:lang w:val="ru-RU"/>
        </w:rPr>
        <w:t>.</w:t>
      </w:r>
    </w:p>
    <w:p w:rsidR="00194E17" w:rsidRPr="003D2B87" w:rsidRDefault="00194E17" w:rsidP="00596258">
      <w:pPr>
        <w:pStyle w:val="13"/>
        <w:ind w:firstLine="708"/>
        <w:rPr>
          <w:lang w:val="ru-RU"/>
        </w:rPr>
      </w:pPr>
      <w:r>
        <w:rPr>
          <w:rFonts w:cs="Times New Roman"/>
          <w:szCs w:val="28"/>
          <w:lang w:val="ru-RU"/>
        </w:rPr>
        <w:t xml:space="preserve">Максимальная длина сообщения ограничена 256 байтами. </w:t>
      </w:r>
      <w:r w:rsidR="005734CE" w:rsidRPr="003D2B87">
        <w:rPr>
          <w:rFonts w:cs="Times New Roman"/>
          <w:szCs w:val="28"/>
          <w:lang w:val="ru-RU"/>
        </w:rPr>
        <w:t>[5]</w:t>
      </w:r>
    </w:p>
    <w:p w:rsidR="00262697" w:rsidRDefault="00262697"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Спецификация протокола определяет четыре типа данных:</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Флаги</w:t>
      </w:r>
      <w:r w:rsidRPr="00262697">
        <w:rPr>
          <w:rFonts w:ascii="Times New Roman" w:hAnsi="Times New Roman" w:cs="Times New Roman"/>
          <w:sz w:val="28"/>
          <w:szCs w:val="28"/>
        </w:rPr>
        <w:t xml:space="preserve"> </w:t>
      </w:r>
      <w:r>
        <w:rPr>
          <w:rFonts w:ascii="Times New Roman" w:hAnsi="Times New Roman" w:cs="Times New Roman"/>
          <w:sz w:val="28"/>
          <w:szCs w:val="28"/>
        </w:rPr>
        <w:t>– 1 бит, чтение и запись</w:t>
      </w:r>
    </w:p>
    <w:p w:rsidR="00262697" w:rsidRDefault="00262697"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Дискретные входы – 1 бит, только чтение</w:t>
      </w:r>
    </w:p>
    <w:p w:rsidR="00262697" w:rsidRDefault="00D65230" w:rsidP="00262697">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хранения – 16 бит, чтение и запись</w:t>
      </w:r>
    </w:p>
    <w:p w:rsidR="00D65230" w:rsidRDefault="00D65230" w:rsidP="00D65230">
      <w:pPr>
        <w:pStyle w:val="a3"/>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Регистры ввода – 16 бит, только чтение</w:t>
      </w:r>
    </w:p>
    <w:p w:rsidR="005F43D6" w:rsidRPr="005F43D6" w:rsidRDefault="005F43D6" w:rsidP="005F43D6">
      <w:pPr>
        <w:spacing w:after="0" w:line="360" w:lineRule="auto"/>
        <w:jc w:val="both"/>
        <w:rPr>
          <w:rFonts w:ascii="Times New Roman" w:hAnsi="Times New Roman" w:cs="Times New Roman"/>
          <w:sz w:val="28"/>
          <w:szCs w:val="28"/>
        </w:rPr>
      </w:pPr>
    </w:p>
    <w:p w:rsidR="00D65230" w:rsidRPr="00D65230" w:rsidRDefault="00D65230" w:rsidP="00D65230">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Флаги – 1-битная структура данных, доступная для чтения и записи. Основное применение - управление устройствами, которые могут находится только в двух состояниях, такие как электромагнитное реле или светодиод.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Дискретные входы – 1-битная структура данных, доступная только для чтения. Основное применение – внешние датчики, которые могут находится в двух состояниях, такие как концевые выключатели. </w:t>
      </w:r>
    </w:p>
    <w:p w:rsid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Регистры хранения – 16-битная структура данных, доступная для чтения и записи. Основное применение – различные настройки ведомого устройства, такие как адрес, скорость обмена и т.д. </w:t>
      </w:r>
    </w:p>
    <w:p w:rsidR="00D65230" w:rsidRPr="00D65230" w:rsidRDefault="00D65230" w:rsidP="00D6523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Регистры ввода – 16-битная структура данных, доступная только для чтения. Основное применение – хранение показаний различных датчиков, например, датчик температуры, влажности, давления и т.д.</w:t>
      </w:r>
    </w:p>
    <w:p w:rsidR="0016338C" w:rsidRDefault="00D65230" w:rsidP="00D65230">
      <w:pPr>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ab/>
      </w:r>
      <w:r w:rsidR="0016338C">
        <w:rPr>
          <w:rFonts w:ascii="Times New Roman" w:eastAsia="Times New Roman" w:hAnsi="Times New Roman" w:cs="Times New Roman"/>
          <w:sz w:val="28"/>
          <w:szCs w:val="28"/>
          <w:lang w:val="ru-RU"/>
        </w:rPr>
        <w:t>У каждого элемента есть адрес, адресация начинается с 0. Адресация внутри своей группы уникальна. Например, регистр хранения с адресом 1 и регистр ввода с тем же адресом – это разные регистры. Соответственно, и доступ к ним осуществляется с помощью разных кодов функций.</w:t>
      </w:r>
    </w:p>
    <w:p w:rsidR="00D65230" w:rsidRDefault="00D65230" w:rsidP="0016338C">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Рассмотрим коды функций. Они делятся на </w:t>
      </w:r>
      <w:r w:rsidR="00E66467">
        <w:rPr>
          <w:rFonts w:ascii="Times New Roman" w:eastAsia="Times New Roman" w:hAnsi="Times New Roman" w:cs="Times New Roman"/>
          <w:sz w:val="28"/>
          <w:szCs w:val="28"/>
          <w:lang w:val="ru-RU"/>
        </w:rPr>
        <w:t>5 групп, первые три группы называются стандартными</w:t>
      </w:r>
      <w:r w:rsidR="0016338C">
        <w:rPr>
          <w:rFonts w:ascii="Times New Roman" w:eastAsia="Times New Roman" w:hAnsi="Times New Roman" w:cs="Times New Roman"/>
          <w:sz w:val="28"/>
          <w:szCs w:val="28"/>
          <w:lang w:val="ru-RU"/>
        </w:rPr>
        <w:t>:</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Чтение данных</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одного значения</w:t>
      </w:r>
    </w:p>
    <w:p w:rsidR="0016338C" w:rsidRDefault="0016338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Запись нескольких значений</w:t>
      </w:r>
    </w:p>
    <w:p w:rsidR="0033534C" w:rsidRDefault="0033534C" w:rsidP="00CA7655">
      <w:pPr>
        <w:pStyle w:val="a3"/>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Пользовательские функции</w:t>
      </w:r>
    </w:p>
    <w:p w:rsidR="00981E97" w:rsidRPr="00C86D7E" w:rsidRDefault="00E66467" w:rsidP="00CA7655">
      <w:pPr>
        <w:pStyle w:val="a3"/>
        <w:numPr>
          <w:ilvl w:val="0"/>
          <w:numId w:val="4"/>
        </w:numPr>
        <w:spacing w:after="240" w:line="360" w:lineRule="auto"/>
        <w:ind w:left="714" w:hanging="35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Зарезервированные функции</w:t>
      </w:r>
    </w:p>
    <w:p w:rsidR="00E66467" w:rsidRDefault="00E66467" w:rsidP="00981E97">
      <w:pPr>
        <w:spacing w:after="0" w:line="360" w:lineRule="auto"/>
        <w:ind w:firstLine="36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Для пользовательских кодов функций выделены два диапазона: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41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48, 0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 xml:space="preserve">64 </w:t>
      </w:r>
      <w:r>
        <w:rPr>
          <w:rFonts w:ascii="Times New Roman" w:eastAsia="Times New Roman" w:hAnsi="Times New Roman" w:cs="Times New Roman"/>
          <w:sz w:val="28"/>
          <w:szCs w:val="28"/>
          <w:lang w:val="ru-RU"/>
        </w:rPr>
        <w:t>–</w:t>
      </w:r>
      <w:r w:rsidRPr="00E66467">
        <w:rPr>
          <w:rFonts w:ascii="Times New Roman" w:eastAsia="Times New Roman" w:hAnsi="Times New Roman" w:cs="Times New Roman"/>
          <w:sz w:val="28"/>
          <w:szCs w:val="28"/>
          <w:lang w:val="ru-RU"/>
        </w:rPr>
        <w:t xml:space="preserve"> 0</w:t>
      </w:r>
      <w:r>
        <w:rPr>
          <w:rFonts w:ascii="Times New Roman" w:eastAsia="Times New Roman" w:hAnsi="Times New Roman" w:cs="Times New Roman"/>
          <w:sz w:val="28"/>
          <w:szCs w:val="28"/>
        </w:rPr>
        <w:t>x</w:t>
      </w:r>
      <w:r w:rsidRPr="00E66467">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rPr>
        <w:t>E</w:t>
      </w:r>
      <w:r w:rsidRPr="00E66467">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При этом не гарантируется, что какое-то другое устройство не будет использовать тот же код для выполнения другой функции.</w:t>
      </w:r>
    </w:p>
    <w:p w:rsidR="00E66467" w:rsidRDefault="00E66467" w:rsidP="00981E97">
      <w:pPr>
        <w:spacing w:after="0"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В категорию зарезервированных</w:t>
      </w:r>
      <w:r w:rsidR="00981E97">
        <w:rPr>
          <w:rFonts w:ascii="Times New Roman" w:eastAsia="Times New Roman" w:hAnsi="Times New Roman" w:cs="Times New Roman"/>
          <w:sz w:val="28"/>
          <w:szCs w:val="28"/>
          <w:lang w:val="ru-RU"/>
        </w:rPr>
        <w:t xml:space="preserve"> попадают коды, которые не являются стандартными, но уже используются устройствами, которые производят другие различные компании. Это</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lang w:val="ru-RU"/>
        </w:rPr>
        <w:t>коды</w:t>
      </w:r>
      <w:r w:rsidR="00981E97" w:rsidRPr="00981E97">
        <w:rPr>
          <w:rFonts w:ascii="Times New Roman" w:eastAsia="Times New Roman" w:hAnsi="Times New Roman" w:cs="Times New Roman"/>
          <w:sz w:val="28"/>
          <w:szCs w:val="28"/>
        </w:rPr>
        <w:t xml:space="preserve"> </w:t>
      </w:r>
      <w:r w:rsidR="00981E97">
        <w:rPr>
          <w:rFonts w:ascii="Times New Roman" w:eastAsia="Times New Roman" w:hAnsi="Times New Roman" w:cs="Times New Roman"/>
          <w:sz w:val="28"/>
          <w:szCs w:val="28"/>
        </w:rPr>
        <w:t>0x09, 0x0A, 0x0D, 0x0E, 0x29, 0x2A, 0x5A, 0x5B, 0x7D, 0x7E, 0x7F.</w:t>
      </w:r>
    </w:p>
    <w:p w:rsidR="00981E97" w:rsidRPr="00981E97" w:rsidRDefault="00981E97" w:rsidP="00981E97">
      <w:pPr>
        <w:spacing w:after="0" w:line="360" w:lineRule="auto"/>
        <w:ind w:firstLine="360"/>
        <w:jc w:val="both"/>
        <w:rPr>
          <w:rFonts w:ascii="Times New Roman" w:eastAsia="Times New Roman" w:hAnsi="Times New Roman" w:cs="Times New Roman"/>
          <w:sz w:val="28"/>
          <w:szCs w:val="28"/>
        </w:rPr>
      </w:pPr>
    </w:p>
    <w:p w:rsidR="0016338C" w:rsidRPr="0016338C" w:rsidRDefault="0016338C" w:rsidP="0033534C">
      <w:pPr>
        <w:spacing w:after="0" w:line="360" w:lineRule="auto"/>
        <w:ind w:firstLine="360"/>
        <w:jc w:val="both"/>
        <w:rPr>
          <w:rFonts w:ascii="Times New Roman" w:eastAsia="Times New Roman" w:hAnsi="Times New Roman" w:cs="Times New Roman"/>
          <w:sz w:val="28"/>
          <w:szCs w:val="28"/>
          <w:lang w:val="ru-RU"/>
        </w:rPr>
      </w:pPr>
      <w:r w:rsidRPr="0016338C">
        <w:rPr>
          <w:rFonts w:ascii="Times New Roman" w:eastAsia="Times New Roman" w:hAnsi="Times New Roman" w:cs="Times New Roman"/>
          <w:sz w:val="28"/>
          <w:szCs w:val="28"/>
          <w:lang w:val="ru-RU"/>
        </w:rPr>
        <w:t>Чтение данных осуществляется с помощью следующих кодов функций:</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01 – </w:t>
      </w:r>
      <w:r>
        <w:rPr>
          <w:rFonts w:ascii="Times New Roman" w:eastAsia="Times New Roman" w:hAnsi="Times New Roman" w:cs="Times New Roman"/>
          <w:sz w:val="28"/>
          <w:szCs w:val="28"/>
        </w:rPr>
        <w:t xml:space="preserve">чтение значений из нескольких регистров флагов </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02</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16338C">
        <w:rPr>
          <w:rFonts w:ascii="Times New Roman" w:eastAsia="Times New Roman" w:hAnsi="Times New Roman" w:cs="Times New Roman"/>
          <w:sz w:val="28"/>
          <w:szCs w:val="28"/>
        </w:rPr>
        <w:t>чтение</w:t>
      </w:r>
      <w:r>
        <w:rPr>
          <w:rFonts w:ascii="Times New Roman" w:eastAsia="Times New Roman" w:hAnsi="Times New Roman" w:cs="Times New Roman"/>
          <w:sz w:val="28"/>
          <w:szCs w:val="28"/>
        </w:rPr>
        <w:t xml:space="preserve"> значений из нескольких дискретных входов</w:t>
      </w:r>
    </w:p>
    <w:p w:rsidR="0016338C" w:rsidRDefault="0016338C" w:rsidP="0016338C">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rPr>
        <w:t xml:space="preserve">03 </w:t>
      </w:r>
      <w:r w:rsidRPr="0016338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чтение значений из нескольких регистров хранения</w:t>
      </w:r>
    </w:p>
    <w:p w:rsidR="00981E97" w:rsidRPr="00C86D7E" w:rsidRDefault="0016338C" w:rsidP="00C86D7E">
      <w:pPr>
        <w:pStyle w:val="a3"/>
        <w:spacing w:after="240" w:line="360" w:lineRule="auto"/>
        <w:jc w:val="both"/>
        <w:rPr>
          <w:rFonts w:ascii="Times New Roman" w:eastAsia="Times New Roman" w:hAnsi="Times New Roman" w:cs="Times New Roman"/>
          <w:sz w:val="28"/>
          <w:szCs w:val="28"/>
        </w:rPr>
      </w:pP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 xml:space="preserve">04 – </w:t>
      </w:r>
      <w:r>
        <w:rPr>
          <w:rFonts w:ascii="Times New Roman" w:eastAsia="Times New Roman" w:hAnsi="Times New Roman" w:cs="Times New Roman"/>
          <w:sz w:val="28"/>
          <w:szCs w:val="28"/>
        </w:rPr>
        <w:t>чтение значений из нескольких регистров ввода</w:t>
      </w:r>
    </w:p>
    <w:p w:rsidR="00A22260" w:rsidRDefault="0016338C"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Запрос состоит из адреса первого элемента и количества, которое необходимо</w:t>
      </w:r>
      <w:r w:rsidR="00FB5ECA">
        <w:rPr>
          <w:rFonts w:ascii="Times New Roman" w:eastAsia="Times New Roman" w:hAnsi="Times New Roman" w:cs="Times New Roman"/>
          <w:sz w:val="28"/>
          <w:szCs w:val="28"/>
          <w:lang w:val="ru-RU"/>
        </w:rPr>
        <w:t xml:space="preserve"> прочитать. </w:t>
      </w:r>
      <w:r w:rsidR="00FB5ECA" w:rsidRPr="00FB5ECA">
        <w:rPr>
          <w:rFonts w:ascii="Times New Roman" w:eastAsia="Times New Roman" w:hAnsi="Times New Roman" w:cs="Times New Roman"/>
          <w:sz w:val="28"/>
          <w:szCs w:val="28"/>
          <w:lang w:val="ru-RU"/>
        </w:rPr>
        <w:t>Т</w:t>
      </w:r>
      <w:r w:rsidR="00FB5ECA">
        <w:rPr>
          <w:rFonts w:ascii="Times New Roman" w:eastAsia="Times New Roman" w:hAnsi="Times New Roman" w:cs="Times New Roman"/>
          <w:sz w:val="28"/>
          <w:szCs w:val="28"/>
          <w:lang w:val="ru-RU"/>
        </w:rPr>
        <w:t>ак как длина пакета данных ограничена, максимальное количество входов, которое можно прочитать за один раз, ограничено 2000. Максимальное количество регистров, доступное для чтения за один раз – 125.</w:t>
      </w:r>
      <w:r>
        <w:rPr>
          <w:rFonts w:ascii="Times New Roman" w:eastAsia="Times New Roman" w:hAnsi="Times New Roman" w:cs="Times New Roman"/>
          <w:sz w:val="28"/>
          <w:szCs w:val="28"/>
          <w:lang w:val="ru-RU"/>
        </w:rPr>
        <w:t xml:space="preserve"> </w:t>
      </w:r>
      <w:r w:rsidR="0033534C">
        <w:rPr>
          <w:rFonts w:ascii="Times New Roman" w:eastAsia="Times New Roman" w:hAnsi="Times New Roman" w:cs="Times New Roman"/>
          <w:sz w:val="28"/>
          <w:szCs w:val="28"/>
          <w:lang w:val="ru-RU"/>
        </w:rPr>
        <w:t xml:space="preserve">Структура запроса приведена </w:t>
      </w:r>
      <w:r w:rsidR="0056371A" w:rsidRPr="0056371A">
        <w:rPr>
          <w:rFonts w:ascii="Times New Roman" w:eastAsia="Times New Roman" w:hAnsi="Times New Roman" w:cs="Times New Roman"/>
          <w:sz w:val="28"/>
          <w:szCs w:val="28"/>
          <w:lang w:val="ru-RU"/>
        </w:rPr>
        <w:t>в таблице</w:t>
      </w:r>
      <w:r w:rsidR="0056371A">
        <w:rPr>
          <w:rFonts w:ascii="Times New Roman" w:eastAsia="Times New Roman" w:hAnsi="Times New Roman" w:cs="Times New Roman"/>
          <w:sz w:val="28"/>
          <w:szCs w:val="28"/>
          <w:lang w:val="ru-RU"/>
        </w:rPr>
        <w:t xml:space="preserve"> </w:t>
      </w:r>
      <w:r w:rsidR="00C86D7E">
        <w:rPr>
          <w:rFonts w:ascii="Times New Roman" w:eastAsia="Times New Roman" w:hAnsi="Times New Roman" w:cs="Times New Roman"/>
          <w:sz w:val="28"/>
          <w:szCs w:val="28"/>
          <w:lang w:val="ru-RU"/>
        </w:rPr>
        <w:t>2</w:t>
      </w:r>
      <w:r w:rsidR="0033534C">
        <w:rPr>
          <w:rFonts w:ascii="Times New Roman" w:eastAsia="Times New Roman" w:hAnsi="Times New Roman" w:cs="Times New Roman"/>
          <w:sz w:val="28"/>
          <w:szCs w:val="28"/>
          <w:lang w:val="ru-RU"/>
        </w:rPr>
        <w:t>.</w:t>
      </w:r>
      <w:r w:rsidR="0056371A">
        <w:rPr>
          <w:rFonts w:ascii="Times New Roman" w:eastAsia="Times New Roman" w:hAnsi="Times New Roman" w:cs="Times New Roman"/>
          <w:sz w:val="28"/>
          <w:szCs w:val="28"/>
          <w:lang w:val="ru-RU"/>
        </w:rPr>
        <w:t>1</w:t>
      </w:r>
      <w:r w:rsidR="0033534C">
        <w:rPr>
          <w:rFonts w:ascii="Times New Roman" w:eastAsia="Times New Roman" w:hAnsi="Times New Roman" w:cs="Times New Roman"/>
          <w:sz w:val="28"/>
          <w:szCs w:val="28"/>
          <w:lang w:val="ru-RU"/>
        </w:rPr>
        <w:t xml:space="preserve">. </w:t>
      </w:r>
    </w:p>
    <w:p w:rsidR="0056371A" w:rsidRDefault="0056371A" w:rsidP="00162C26">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.1 – структура запроса на чтение данных</w:t>
      </w:r>
    </w:p>
    <w:tbl>
      <w:tblPr>
        <w:tblStyle w:val="a4"/>
        <w:tblW w:w="0" w:type="auto"/>
        <w:tblLook w:val="04A0" w:firstRow="1" w:lastRow="0" w:firstColumn="1" w:lastColumn="0" w:noHBand="0" w:noVBand="1"/>
      </w:tblPr>
      <w:tblGrid>
        <w:gridCol w:w="3209"/>
        <w:gridCol w:w="3209"/>
        <w:gridCol w:w="3210"/>
      </w:tblGrid>
      <w:tr w:rsidR="0056371A" w:rsidTr="0056371A">
        <w:trPr>
          <w:trHeight w:val="350"/>
        </w:trPr>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6371A" w:rsidRPr="00FB5ECA" w:rsidRDefault="00FB5ECA" w:rsidP="00162C26">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56371A" w:rsidTr="0056371A">
        <w:trPr>
          <w:trHeight w:val="144"/>
        </w:trPr>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FB5ECA" w:rsidRDefault="00FB5ECA" w:rsidP="00162C26">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6371A" w:rsidRPr="003D2B87" w:rsidTr="0056371A">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входов для чтения</w:t>
            </w:r>
          </w:p>
        </w:tc>
        <w:tc>
          <w:tcPr>
            <w:tcW w:w="3209" w:type="dxa"/>
          </w:tcPr>
          <w:p w:rsidR="0056371A" w:rsidRDefault="0056371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6371A" w:rsidRPr="00423168" w:rsidRDefault="00423168"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02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03,0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 xml:space="preserve">04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125</w:t>
            </w:r>
            <w:r w:rsidR="00874E6A">
              <w:rPr>
                <w:rFonts w:ascii="Times New Roman" w:eastAsia="Times New Roman" w:hAnsi="Times New Roman" w:cs="Times New Roman"/>
                <w:sz w:val="28"/>
                <w:szCs w:val="28"/>
                <w:lang w:val="ru-RU"/>
              </w:rPr>
              <w:t xml:space="preserve">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w:t>
            </w:r>
          </w:p>
        </w:tc>
      </w:tr>
    </w:tbl>
    <w:p w:rsidR="00A22260" w:rsidRDefault="00A22260" w:rsidP="00A22260">
      <w:pPr>
        <w:spacing w:after="0" w:line="360" w:lineRule="auto"/>
        <w:rPr>
          <w:rFonts w:ascii="Times New Roman" w:eastAsia="Times New Roman" w:hAnsi="Times New Roman" w:cs="Times New Roman"/>
          <w:sz w:val="28"/>
          <w:szCs w:val="28"/>
          <w:lang w:val="ru-RU"/>
        </w:rPr>
      </w:pPr>
    </w:p>
    <w:p w:rsidR="0033534C" w:rsidRDefault="0033534C" w:rsidP="00A22260">
      <w:pPr>
        <w:spacing w:after="0" w:line="360" w:lineRule="auto"/>
        <w:ind w:firstLine="708"/>
        <w:rPr>
          <w:rFonts w:ascii="Times New Roman" w:eastAsia="Times New Roman" w:hAnsi="Times New Roman" w:cs="Times New Roman"/>
          <w:sz w:val="28"/>
          <w:szCs w:val="28"/>
          <w:lang w:val="ru-RU"/>
        </w:rPr>
      </w:pPr>
      <w:r w:rsidRPr="0033534C">
        <w:rPr>
          <w:rFonts w:ascii="Times New Roman" w:eastAsia="Times New Roman" w:hAnsi="Times New Roman" w:cs="Times New Roman"/>
          <w:sz w:val="28"/>
          <w:szCs w:val="28"/>
          <w:lang w:val="ru-RU"/>
        </w:rPr>
        <w:t xml:space="preserve">В ответе передаются запрошенные данные. </w:t>
      </w:r>
      <w:r>
        <w:rPr>
          <w:rFonts w:ascii="Times New Roman" w:eastAsia="Times New Roman" w:hAnsi="Times New Roman" w:cs="Times New Roman"/>
          <w:sz w:val="28"/>
          <w:szCs w:val="28"/>
          <w:lang w:val="ru-RU"/>
        </w:rPr>
        <w:t xml:space="preserve">Значения регистров хранения и дискретных входов передаются по два байта на один регистр, </w:t>
      </w:r>
      <w:r>
        <w:rPr>
          <w:rFonts w:ascii="Times New Roman" w:eastAsia="Times New Roman" w:hAnsi="Times New Roman" w:cs="Times New Roman"/>
          <w:sz w:val="28"/>
          <w:szCs w:val="28"/>
          <w:lang w:val="ru-RU"/>
        </w:rPr>
        <w:lastRenderedPageBreak/>
        <w:t xml:space="preserve">порядок байтов </w:t>
      </w:r>
      <w:r>
        <w:rPr>
          <w:rFonts w:ascii="Times New Roman" w:eastAsia="Times New Roman" w:hAnsi="Times New Roman" w:cs="Times New Roman"/>
          <w:sz w:val="28"/>
          <w:szCs w:val="28"/>
        </w:rPr>
        <w:t>MSB</w:t>
      </w:r>
      <w:r>
        <w:rPr>
          <w:rFonts w:ascii="Times New Roman" w:eastAsia="Times New Roman" w:hAnsi="Times New Roman" w:cs="Times New Roman"/>
          <w:sz w:val="28"/>
          <w:szCs w:val="28"/>
          <w:lang w:val="ru-RU"/>
        </w:rPr>
        <w:t xml:space="preserve"> </w:t>
      </w:r>
      <w:r w:rsidRPr="0033534C">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rPr>
        <w:t>Most</w:t>
      </w:r>
      <w:r w:rsidRPr="0033534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Signification</w:t>
      </w:r>
      <w:r w:rsidRPr="0033534C">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Byte</w:t>
      </w:r>
      <w:r>
        <w:rPr>
          <w:rFonts w:ascii="Times New Roman" w:eastAsia="Times New Roman" w:hAnsi="Times New Roman" w:cs="Times New Roman"/>
          <w:sz w:val="28"/>
          <w:szCs w:val="28"/>
          <w:lang w:val="ru-RU"/>
        </w:rPr>
        <w:t>) – то есть, старший байт идёт первым. Флаги и дискретные входы передаются</w:t>
      </w:r>
      <w:r w:rsidR="00423168" w:rsidRPr="00423168">
        <w:rPr>
          <w:rFonts w:ascii="Times New Roman" w:eastAsia="Times New Roman" w:hAnsi="Times New Roman" w:cs="Times New Roman"/>
          <w:sz w:val="28"/>
          <w:szCs w:val="28"/>
          <w:lang w:val="ru-RU"/>
        </w:rPr>
        <w:t xml:space="preserve"> </w:t>
      </w:r>
      <w:r w:rsidR="00423168">
        <w:rPr>
          <w:rFonts w:ascii="Times New Roman" w:eastAsia="Times New Roman" w:hAnsi="Times New Roman" w:cs="Times New Roman"/>
          <w:sz w:val="28"/>
          <w:szCs w:val="28"/>
          <w:lang w:val="ru-RU"/>
        </w:rPr>
        <w:t xml:space="preserve">в упакованном виде, один флаг или вход занимает 1 бит. Единица – включённое состояние, ноль – выключенное. </w:t>
      </w:r>
      <w:r w:rsidR="00874E6A">
        <w:rPr>
          <w:rFonts w:ascii="Times New Roman" w:eastAsia="Times New Roman" w:hAnsi="Times New Roman" w:cs="Times New Roman"/>
          <w:sz w:val="28"/>
          <w:szCs w:val="28"/>
          <w:lang w:val="ru-RU"/>
        </w:rPr>
        <w:t>Младший бит первого байта содержит значение первого запрошенного флага или входа, второй бит – второго и т.д. Первый бит второго байта содержит значение девятого флага или входа. Если запрошенное количество не кратно 8 – лишние биты заполняются нулями.</w:t>
      </w:r>
    </w:p>
    <w:p w:rsidR="00A22260" w:rsidRDefault="00874E6A" w:rsidP="00A22260">
      <w:pPr>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Структура ответа показана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.2</w:t>
      </w:r>
    </w:p>
    <w:p w:rsidR="00B94E6D" w:rsidRDefault="00B94E6D" w:rsidP="00A22260">
      <w:pPr>
        <w:spacing w:after="0" w:line="360" w:lineRule="auto"/>
        <w:rPr>
          <w:rFonts w:ascii="Times New Roman" w:eastAsia="Times New Roman" w:hAnsi="Times New Roman" w:cs="Times New Roman"/>
          <w:sz w:val="28"/>
          <w:szCs w:val="28"/>
          <w:lang w:val="ru-RU"/>
        </w:rPr>
      </w:pPr>
    </w:p>
    <w:p w:rsidR="00874E6A" w:rsidRDefault="00874E6A" w:rsidP="00162C26">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.2 – структура ответа на запрос чтения данных.</w:t>
      </w:r>
    </w:p>
    <w:tbl>
      <w:tblPr>
        <w:tblStyle w:val="a4"/>
        <w:tblW w:w="0" w:type="auto"/>
        <w:tblLook w:val="04A0" w:firstRow="1" w:lastRow="0" w:firstColumn="1" w:lastColumn="0" w:noHBand="0" w:noVBand="1"/>
      </w:tblPr>
      <w:tblGrid>
        <w:gridCol w:w="3209"/>
        <w:gridCol w:w="3209"/>
        <w:gridCol w:w="3210"/>
      </w:tblGrid>
      <w:tr w:rsidR="00874E6A" w:rsidRPr="00FB5ECA" w:rsidTr="00A22260">
        <w:trPr>
          <w:cantSplit/>
          <w:trHeight w:val="350"/>
        </w:trPr>
        <w:tc>
          <w:tcPr>
            <w:tcW w:w="3209"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Pr="00FB5ECA" w:rsidRDefault="00874E6A" w:rsidP="00162C26">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02, 0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04</w:t>
            </w:r>
          </w:p>
        </w:tc>
      </w:tr>
      <w:tr w:rsidR="00874E6A" w:rsidRPr="003D2B87" w:rsidTr="00A22260">
        <w:trPr>
          <w:cantSplit/>
          <w:trHeight w:val="144"/>
        </w:trPr>
        <w:tc>
          <w:tcPr>
            <w:tcW w:w="3209" w:type="dxa"/>
          </w:tcPr>
          <w:p w:rsidR="00874E6A" w:rsidRDefault="000146D7"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01, 0</w:t>
            </w:r>
            <w:r>
              <w:rPr>
                <w:rFonts w:ascii="Times New Roman" w:eastAsia="Times New Roman" w:hAnsi="Times New Roman" w:cs="Times New Roman"/>
                <w:sz w:val="28"/>
                <w:szCs w:val="28"/>
              </w:rPr>
              <w:t>x</w:t>
            </w:r>
            <w:r w:rsidRPr="00874E6A">
              <w:rPr>
                <w:rFonts w:ascii="Times New Roman" w:eastAsia="Times New Roman" w:hAnsi="Times New Roman" w:cs="Times New Roman"/>
                <w:sz w:val="28"/>
                <w:szCs w:val="28"/>
                <w:lang w:val="ru-RU"/>
              </w:rPr>
              <w:t>02:</w:t>
            </w:r>
          </w:p>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874E6A" w:rsidRPr="00A22260"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A22260">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03, 0</w:t>
            </w:r>
            <w:r>
              <w:rPr>
                <w:rFonts w:ascii="Times New Roman" w:eastAsia="Times New Roman" w:hAnsi="Times New Roman" w:cs="Times New Roman"/>
                <w:sz w:val="28"/>
                <w:szCs w:val="28"/>
              </w:rPr>
              <w:t>x</w:t>
            </w:r>
            <w:r w:rsidRPr="00A22260">
              <w:rPr>
                <w:rFonts w:ascii="Times New Roman" w:eastAsia="Times New Roman" w:hAnsi="Times New Roman" w:cs="Times New Roman"/>
                <w:sz w:val="28"/>
                <w:szCs w:val="28"/>
                <w:lang w:val="ru-RU"/>
              </w:rPr>
              <w:t>04:</w:t>
            </w:r>
          </w:p>
          <w:p w:rsidR="00874E6A" w:rsidRPr="00A22260"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00A22260"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w:t>
            </w:r>
            <w:r w:rsidR="00A22260" w:rsidRPr="00A22260">
              <w:rPr>
                <w:rFonts w:ascii="Times New Roman" w:eastAsia="Times New Roman" w:hAnsi="Times New Roman" w:cs="Times New Roman"/>
                <w:sz w:val="28"/>
                <w:szCs w:val="28"/>
                <w:lang w:val="ru-RU"/>
              </w:rPr>
              <w:t xml:space="preserve"> </w:t>
            </w:r>
            <w:r w:rsidR="00A22260">
              <w:rPr>
                <w:rFonts w:ascii="Times New Roman" w:eastAsia="Times New Roman" w:hAnsi="Times New Roman" w:cs="Times New Roman"/>
                <w:sz w:val="28"/>
                <w:szCs w:val="28"/>
                <w:lang w:val="ru-RU"/>
              </w:rPr>
              <w:t>количество регистров</w:t>
            </w:r>
          </w:p>
        </w:tc>
      </w:tr>
      <w:tr w:rsidR="00874E6A" w:rsidRPr="00423168" w:rsidTr="00A22260">
        <w:trPr>
          <w:cantSplit/>
        </w:trPr>
        <w:tc>
          <w:tcPr>
            <w:tcW w:w="3209" w:type="dxa"/>
          </w:tcPr>
          <w:p w:rsid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874E6A" w:rsidRPr="00874E6A" w:rsidRDefault="00874E6A" w:rsidP="00162C26">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874E6A" w:rsidRPr="00423168" w:rsidRDefault="00874E6A" w:rsidP="00162C26">
            <w:pPr>
              <w:keepNext/>
              <w:keepLines/>
              <w:spacing w:after="0" w:line="360" w:lineRule="auto"/>
              <w:jc w:val="center"/>
              <w:rPr>
                <w:rFonts w:ascii="Times New Roman" w:eastAsia="Times New Roman" w:hAnsi="Times New Roman" w:cs="Times New Roman"/>
                <w:sz w:val="28"/>
                <w:szCs w:val="28"/>
                <w:lang w:val="ru-RU"/>
              </w:rPr>
            </w:pPr>
          </w:p>
        </w:tc>
      </w:tr>
    </w:tbl>
    <w:p w:rsidR="005F43D6" w:rsidRDefault="005F43D6" w:rsidP="005F43D6">
      <w:pPr>
        <w:spacing w:after="0" w:line="360" w:lineRule="auto"/>
        <w:ind w:firstLine="360"/>
        <w:jc w:val="both"/>
        <w:rPr>
          <w:rFonts w:ascii="Times New Roman" w:eastAsia="Times New Roman" w:hAnsi="Times New Roman" w:cs="Times New Roman"/>
          <w:sz w:val="28"/>
          <w:szCs w:val="28"/>
          <w:lang w:val="ru-RU"/>
        </w:rPr>
      </w:pPr>
    </w:p>
    <w:p w:rsidR="005F43D6" w:rsidRPr="0016338C" w:rsidRDefault="005F43D6" w:rsidP="005F43D6">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Запись одного значения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5F43D6" w:rsidRDefault="005F43D6" w:rsidP="005F43D6">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16338C">
        <w:rPr>
          <w:rFonts w:ascii="Times New Roman" w:eastAsia="Times New Roman" w:hAnsi="Times New Roman" w:cs="Times New Roman"/>
          <w:sz w:val="28"/>
          <w:szCs w:val="28"/>
        </w:rPr>
        <w:t>0</w:t>
      </w:r>
      <w:r>
        <w:rPr>
          <w:rFonts w:ascii="Times New Roman" w:eastAsia="Times New Roman" w:hAnsi="Times New Roman" w:cs="Times New Roman"/>
          <w:sz w:val="28"/>
          <w:szCs w:val="28"/>
        </w:rPr>
        <w:t>5</w:t>
      </w:r>
      <w:r w:rsidRPr="0016338C">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запись значения одного флага</w:t>
      </w:r>
    </w:p>
    <w:p w:rsidR="00B707E0" w:rsidRPr="005F43D6" w:rsidRDefault="005F43D6"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5F43D6">
        <w:rPr>
          <w:rFonts w:ascii="Times New Roman" w:eastAsia="Times New Roman" w:hAnsi="Times New Roman" w:cs="Times New Roman"/>
          <w:sz w:val="28"/>
          <w:szCs w:val="28"/>
          <w:lang w:val="ru-RU"/>
        </w:rPr>
        <w:t xml:space="preserve">06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запись з</w:t>
      </w:r>
      <w:r w:rsidR="00C86D7E">
        <w:rPr>
          <w:rFonts w:ascii="Times New Roman" w:eastAsia="Times New Roman" w:hAnsi="Times New Roman" w:cs="Times New Roman"/>
          <w:sz w:val="28"/>
          <w:szCs w:val="28"/>
          <w:lang w:val="ru-RU"/>
        </w:rPr>
        <w:t>начения в один регистр хранения</w:t>
      </w:r>
    </w:p>
    <w:p w:rsidR="005F43D6" w:rsidRDefault="005F43D6"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элемента </w:t>
      </w:r>
      <w:r w:rsidR="00080589">
        <w:rPr>
          <w:rFonts w:ascii="Times New Roman" w:eastAsia="Times New Roman" w:hAnsi="Times New Roman" w:cs="Times New Roman"/>
          <w:sz w:val="28"/>
          <w:szCs w:val="28"/>
          <w:lang w:val="ru-RU"/>
        </w:rPr>
        <w:t>и устанавливаемого значения</w:t>
      </w:r>
      <w:r>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Для флага значение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xFF</w:t>
      </w:r>
      <w:r w:rsidR="00080589" w:rsidRPr="00080589">
        <w:rPr>
          <w:rFonts w:ascii="Times New Roman" w:eastAsia="Times New Roman" w:hAnsi="Times New Roman" w:cs="Times New Roman"/>
          <w:sz w:val="28"/>
          <w:szCs w:val="28"/>
          <w:lang w:val="ru-RU"/>
        </w:rPr>
        <w:t xml:space="preserve">00 </w:t>
      </w:r>
      <w:r w:rsidR="00080589">
        <w:rPr>
          <w:rFonts w:ascii="Times New Roman" w:eastAsia="Times New Roman" w:hAnsi="Times New Roman" w:cs="Times New Roman"/>
          <w:sz w:val="28"/>
          <w:szCs w:val="28"/>
          <w:lang w:val="ru-RU"/>
        </w:rPr>
        <w:t xml:space="preserve">означает включенное состояние, </w:t>
      </w:r>
      <w:r w:rsidR="00080589" w:rsidRPr="00080589">
        <w:rPr>
          <w:rFonts w:ascii="Times New Roman" w:eastAsia="Times New Roman" w:hAnsi="Times New Roman" w:cs="Times New Roman"/>
          <w:sz w:val="28"/>
          <w:szCs w:val="28"/>
          <w:lang w:val="ru-RU"/>
        </w:rPr>
        <w:t>0</w:t>
      </w:r>
      <w:r w:rsidR="00080589">
        <w:rPr>
          <w:rFonts w:ascii="Times New Roman" w:eastAsia="Times New Roman" w:hAnsi="Times New Roman" w:cs="Times New Roman"/>
          <w:sz w:val="28"/>
          <w:szCs w:val="28"/>
        </w:rPr>
        <w:t>x</w:t>
      </w:r>
      <w:r w:rsidR="00080589" w:rsidRPr="00080589">
        <w:rPr>
          <w:rFonts w:ascii="Times New Roman" w:eastAsia="Times New Roman" w:hAnsi="Times New Roman" w:cs="Times New Roman"/>
          <w:sz w:val="28"/>
          <w:szCs w:val="28"/>
          <w:lang w:val="ru-RU"/>
        </w:rPr>
        <w:t xml:space="preserve">0000 </w:t>
      </w:r>
      <w:r w:rsidR="00080589">
        <w:rPr>
          <w:rFonts w:ascii="Times New Roman" w:eastAsia="Times New Roman" w:hAnsi="Times New Roman" w:cs="Times New Roman"/>
          <w:sz w:val="28"/>
          <w:szCs w:val="28"/>
          <w:lang w:val="ru-RU"/>
        </w:rPr>
        <w:t>–</w:t>
      </w:r>
      <w:r w:rsidR="00080589" w:rsidRPr="00080589">
        <w:rPr>
          <w:rFonts w:ascii="Times New Roman" w:eastAsia="Times New Roman" w:hAnsi="Times New Roman" w:cs="Times New Roman"/>
          <w:sz w:val="28"/>
          <w:szCs w:val="28"/>
          <w:lang w:val="ru-RU"/>
        </w:rPr>
        <w:t xml:space="preserve"> </w:t>
      </w:r>
      <w:r w:rsidR="00080589">
        <w:rPr>
          <w:rFonts w:ascii="Times New Roman" w:eastAsia="Times New Roman" w:hAnsi="Times New Roman" w:cs="Times New Roman"/>
          <w:sz w:val="28"/>
          <w:szCs w:val="28"/>
          <w:lang w:val="ru-RU"/>
        </w:rPr>
        <w:t xml:space="preserve">выключенное. В случае записи других значений – ведомое устройство сообщит об ошибке. В случае успешного выполнения команды – ведомое </w:t>
      </w:r>
      <w:r w:rsidR="00080589">
        <w:rPr>
          <w:rFonts w:ascii="Times New Roman" w:eastAsia="Times New Roman" w:hAnsi="Times New Roman" w:cs="Times New Roman"/>
          <w:sz w:val="28"/>
          <w:szCs w:val="28"/>
          <w:lang w:val="ru-RU"/>
        </w:rPr>
        <w:lastRenderedPageBreak/>
        <w:t xml:space="preserve">устройство вернёт копию запроса. Структура запроса представлена в таблице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w:t>
      </w:r>
    </w:p>
    <w:p w:rsidR="005F43D6" w:rsidRDefault="005F43D6"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Таб</w:t>
      </w:r>
      <w:r w:rsidR="00080589">
        <w:rPr>
          <w:rFonts w:ascii="Times New Roman" w:eastAsia="Times New Roman" w:hAnsi="Times New Roman" w:cs="Times New Roman"/>
          <w:sz w:val="28"/>
          <w:szCs w:val="28"/>
          <w:lang w:val="ru-RU"/>
        </w:rPr>
        <w:t xml:space="preserve">лица </w:t>
      </w:r>
      <w:r w:rsidR="00C86D7E">
        <w:rPr>
          <w:rFonts w:ascii="Times New Roman" w:eastAsia="Times New Roman" w:hAnsi="Times New Roman" w:cs="Times New Roman"/>
          <w:sz w:val="28"/>
          <w:szCs w:val="28"/>
          <w:lang w:val="ru-RU"/>
        </w:rPr>
        <w:t>2</w:t>
      </w:r>
      <w:r w:rsidR="00080589">
        <w:rPr>
          <w:rFonts w:ascii="Times New Roman" w:eastAsia="Times New Roman" w:hAnsi="Times New Roman" w:cs="Times New Roman"/>
          <w:sz w:val="28"/>
          <w:szCs w:val="28"/>
          <w:lang w:val="ru-RU"/>
        </w:rPr>
        <w:t>.3 – структура запроса записи одного значения</w:t>
      </w:r>
    </w:p>
    <w:tbl>
      <w:tblPr>
        <w:tblStyle w:val="a4"/>
        <w:tblW w:w="0" w:type="auto"/>
        <w:tblLook w:val="04A0" w:firstRow="1" w:lastRow="0" w:firstColumn="1" w:lastColumn="0" w:noHBand="0" w:noVBand="1"/>
      </w:tblPr>
      <w:tblGrid>
        <w:gridCol w:w="3209"/>
        <w:gridCol w:w="3209"/>
        <w:gridCol w:w="3210"/>
      </w:tblGrid>
      <w:tr w:rsidR="005F43D6" w:rsidTr="005F43D6">
        <w:trPr>
          <w:trHeight w:val="350"/>
        </w:trPr>
        <w:tc>
          <w:tcPr>
            <w:tcW w:w="3209" w:type="dxa"/>
          </w:tcPr>
          <w:p w:rsidR="005F43D6" w:rsidRDefault="005F43D6"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5F43D6" w:rsidRDefault="005F43D6"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5F43D6" w:rsidRPr="00080589" w:rsidRDefault="00080589" w:rsidP="000146D7">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 0x06</w:t>
            </w:r>
          </w:p>
        </w:tc>
      </w:tr>
      <w:tr w:rsidR="005F43D6" w:rsidTr="005F43D6">
        <w:trPr>
          <w:trHeight w:val="144"/>
        </w:trPr>
        <w:tc>
          <w:tcPr>
            <w:tcW w:w="3209" w:type="dxa"/>
          </w:tcPr>
          <w:p w:rsidR="005F43D6" w:rsidRDefault="00080589"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флага или регистра</w:t>
            </w:r>
          </w:p>
        </w:tc>
        <w:tc>
          <w:tcPr>
            <w:tcW w:w="3209" w:type="dxa"/>
          </w:tcPr>
          <w:p w:rsidR="005F43D6" w:rsidRDefault="005F43D6"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FB5ECA" w:rsidRDefault="005F43D6" w:rsidP="000146D7">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5F43D6" w:rsidTr="005F43D6">
        <w:tc>
          <w:tcPr>
            <w:tcW w:w="3209" w:type="dxa"/>
          </w:tcPr>
          <w:p w:rsidR="005F43D6" w:rsidRDefault="00080589"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Записываемые данные</w:t>
            </w:r>
          </w:p>
        </w:tc>
        <w:tc>
          <w:tcPr>
            <w:tcW w:w="3209" w:type="dxa"/>
          </w:tcPr>
          <w:p w:rsidR="005F43D6" w:rsidRDefault="005F43D6"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5F43D6" w:rsidRPr="00423168" w:rsidRDefault="005F43D6" w:rsidP="000146D7">
            <w:pPr>
              <w:keepNext/>
              <w:keepLines/>
              <w:spacing w:after="0" w:line="360" w:lineRule="auto"/>
              <w:jc w:val="center"/>
              <w:rPr>
                <w:rFonts w:ascii="Times New Roman" w:eastAsia="Times New Roman" w:hAnsi="Times New Roman" w:cs="Times New Roman"/>
                <w:sz w:val="28"/>
                <w:szCs w:val="28"/>
                <w:lang w:val="ru-RU"/>
              </w:rPr>
            </w:pPr>
          </w:p>
        </w:tc>
      </w:tr>
    </w:tbl>
    <w:p w:rsidR="005F43D6" w:rsidRDefault="005F43D6" w:rsidP="00874E6A">
      <w:pPr>
        <w:spacing w:after="0" w:line="360" w:lineRule="auto"/>
        <w:rPr>
          <w:rFonts w:ascii="Times New Roman" w:eastAsia="Times New Roman" w:hAnsi="Times New Roman" w:cs="Times New Roman"/>
          <w:sz w:val="28"/>
          <w:szCs w:val="28"/>
          <w:lang w:val="ru-RU"/>
        </w:rPr>
      </w:pPr>
    </w:p>
    <w:p w:rsidR="003D50DA" w:rsidRPr="0016338C" w:rsidRDefault="003D50DA" w:rsidP="003D50DA">
      <w:pPr>
        <w:spacing w:after="0"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Запись нескольких значений </w:t>
      </w:r>
      <w:r w:rsidRPr="0016338C">
        <w:rPr>
          <w:rFonts w:ascii="Times New Roman" w:eastAsia="Times New Roman" w:hAnsi="Times New Roman" w:cs="Times New Roman"/>
          <w:sz w:val="28"/>
          <w:szCs w:val="28"/>
          <w:lang w:val="ru-RU"/>
        </w:rPr>
        <w:t>осуществляется с помощью следующих кодов функций:</w:t>
      </w:r>
    </w:p>
    <w:p w:rsidR="003D50DA" w:rsidRDefault="003D50DA" w:rsidP="003D50DA">
      <w:pPr>
        <w:pStyle w:val="a3"/>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x</w:t>
      </w:r>
      <w:r w:rsidRPr="003D50DA">
        <w:rPr>
          <w:rFonts w:ascii="Times New Roman" w:eastAsia="Times New Roman" w:hAnsi="Times New Roman" w:cs="Times New Roman"/>
          <w:sz w:val="28"/>
          <w:szCs w:val="28"/>
        </w:rPr>
        <w:t>0</w:t>
      </w:r>
      <w:r>
        <w:rPr>
          <w:rFonts w:ascii="Times New Roman" w:eastAsia="Times New Roman" w:hAnsi="Times New Roman" w:cs="Times New Roman"/>
          <w:sz w:val="28"/>
          <w:szCs w:val="28"/>
          <w:lang w:val="en-US"/>
        </w:rPr>
        <w:t>F</w:t>
      </w:r>
      <w:r w:rsidRPr="0016338C">
        <w:rPr>
          <w:rFonts w:ascii="Times New Roman" w:eastAsia="Times New Roman" w:hAnsi="Times New Roman" w:cs="Times New Roman"/>
          <w:sz w:val="28"/>
          <w:szCs w:val="28"/>
        </w:rPr>
        <w:t xml:space="preserve"> – </w:t>
      </w:r>
      <w:r w:rsidR="00033732">
        <w:rPr>
          <w:rFonts w:ascii="Times New Roman" w:eastAsia="Times New Roman" w:hAnsi="Times New Roman" w:cs="Times New Roman"/>
          <w:sz w:val="28"/>
          <w:szCs w:val="28"/>
        </w:rPr>
        <w:t>запись значений нескольких флагов</w:t>
      </w:r>
    </w:p>
    <w:p w:rsidR="00B707E0" w:rsidRPr="005F43D6" w:rsidRDefault="003D50DA" w:rsidP="00C86D7E">
      <w:pPr>
        <w:spacing w:after="240" w:line="360" w:lineRule="auto"/>
        <w:ind w:firstLine="709"/>
        <w:jc w:val="both"/>
        <w:rPr>
          <w:rFonts w:ascii="Times New Roman" w:eastAsia="Times New Roman" w:hAnsi="Times New Roman" w:cs="Times New Roman"/>
          <w:sz w:val="28"/>
          <w:szCs w:val="28"/>
          <w:lang w:val="ru-RU"/>
        </w:rPr>
      </w:pPr>
      <w:r w:rsidRPr="005F43D6">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10</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5F43D6">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запись </w:t>
      </w:r>
      <w:r w:rsidR="00033732">
        <w:rPr>
          <w:rFonts w:ascii="Times New Roman" w:eastAsia="Times New Roman" w:hAnsi="Times New Roman" w:cs="Times New Roman"/>
          <w:sz w:val="28"/>
          <w:szCs w:val="28"/>
          <w:lang w:val="ru-RU"/>
        </w:rPr>
        <w:t>значений в несколько регистров хранения</w:t>
      </w:r>
    </w:p>
    <w:p w:rsidR="000146D7" w:rsidRDefault="003D50DA" w:rsidP="00C86D7E">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Запрос состоит из адреса </w:t>
      </w:r>
      <w:r w:rsidR="00033732">
        <w:rPr>
          <w:rFonts w:ascii="Times New Roman" w:eastAsia="Times New Roman" w:hAnsi="Times New Roman" w:cs="Times New Roman"/>
          <w:sz w:val="28"/>
          <w:szCs w:val="28"/>
          <w:lang w:val="ru-RU"/>
        </w:rPr>
        <w:t xml:space="preserve">первого </w:t>
      </w:r>
      <w:r>
        <w:rPr>
          <w:rFonts w:ascii="Times New Roman" w:eastAsia="Times New Roman" w:hAnsi="Times New Roman" w:cs="Times New Roman"/>
          <w:sz w:val="28"/>
          <w:szCs w:val="28"/>
          <w:lang w:val="ru-RU"/>
        </w:rPr>
        <w:t>элемента</w:t>
      </w:r>
      <w:r w:rsidR="00033732">
        <w:rPr>
          <w:rFonts w:ascii="Times New Roman" w:eastAsia="Times New Roman" w:hAnsi="Times New Roman" w:cs="Times New Roman"/>
          <w:sz w:val="28"/>
          <w:szCs w:val="28"/>
          <w:lang w:val="ru-RU"/>
        </w:rPr>
        <w:t>, количества записываемых элементов, количества передаваемых байт и самих данных.</w:t>
      </w:r>
      <w:r>
        <w:rPr>
          <w:rFonts w:ascii="Times New Roman" w:eastAsia="Times New Roman" w:hAnsi="Times New Roman" w:cs="Times New Roman"/>
          <w:sz w:val="28"/>
          <w:szCs w:val="28"/>
          <w:lang w:val="ru-RU"/>
        </w:rPr>
        <w:t xml:space="preserve"> </w:t>
      </w:r>
      <w:r w:rsidR="00033732">
        <w:rPr>
          <w:rFonts w:ascii="Times New Roman" w:eastAsia="Times New Roman" w:hAnsi="Times New Roman" w:cs="Times New Roman"/>
          <w:sz w:val="28"/>
          <w:szCs w:val="28"/>
          <w:lang w:val="ru-RU"/>
        </w:rPr>
        <w:t xml:space="preserve">Упаковка данных полностью аналогична упаковке данных в командах чтения. </w:t>
      </w:r>
      <w:r w:rsidR="000146D7">
        <w:rPr>
          <w:rFonts w:ascii="Times New Roman" w:eastAsia="Times New Roman" w:hAnsi="Times New Roman" w:cs="Times New Roman"/>
          <w:sz w:val="28"/>
          <w:szCs w:val="28"/>
          <w:lang w:val="ru-RU"/>
        </w:rPr>
        <w:t xml:space="preserve">Ответ состоит из начального адреса и количества записанных элементов. </w:t>
      </w:r>
      <w:r>
        <w:rPr>
          <w:rFonts w:ascii="Times New Roman" w:eastAsia="Times New Roman" w:hAnsi="Times New Roman" w:cs="Times New Roman"/>
          <w:sz w:val="28"/>
          <w:szCs w:val="28"/>
          <w:lang w:val="ru-RU"/>
        </w:rPr>
        <w:t xml:space="preserve">Структура запроса представлена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33732">
        <w:rPr>
          <w:rFonts w:ascii="Times New Roman" w:eastAsia="Times New Roman" w:hAnsi="Times New Roman" w:cs="Times New Roman"/>
          <w:sz w:val="28"/>
          <w:szCs w:val="28"/>
          <w:lang w:val="ru-RU"/>
        </w:rPr>
        <w:t>4</w:t>
      </w:r>
      <w:r w:rsidR="000146D7">
        <w:rPr>
          <w:rFonts w:ascii="Times New Roman" w:eastAsia="Times New Roman" w:hAnsi="Times New Roman" w:cs="Times New Roman"/>
          <w:sz w:val="28"/>
          <w:szCs w:val="28"/>
          <w:lang w:val="ru-RU"/>
        </w:rPr>
        <w:t xml:space="preserve">, структура ответа в таблице </w:t>
      </w:r>
      <w:r w:rsidR="00C86D7E">
        <w:rPr>
          <w:rFonts w:ascii="Times New Roman" w:eastAsia="Times New Roman" w:hAnsi="Times New Roman" w:cs="Times New Roman"/>
          <w:sz w:val="28"/>
          <w:szCs w:val="28"/>
          <w:lang w:val="ru-RU"/>
        </w:rPr>
        <w:t>2</w:t>
      </w:r>
      <w:r w:rsidR="000146D7">
        <w:rPr>
          <w:rFonts w:ascii="Times New Roman" w:eastAsia="Times New Roman" w:hAnsi="Times New Roman" w:cs="Times New Roman"/>
          <w:sz w:val="28"/>
          <w:szCs w:val="28"/>
          <w:lang w:val="ru-RU"/>
        </w:rPr>
        <w:t>1.5.</w:t>
      </w:r>
    </w:p>
    <w:p w:rsidR="003D50DA" w:rsidRDefault="003D50DA" w:rsidP="000146D7">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0146D7" w:rsidRPr="000146D7">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lang w:val="ru-RU"/>
        </w:rPr>
        <w:t xml:space="preserve"> – структура запроса </w:t>
      </w:r>
      <w:r w:rsidR="00033732">
        <w:rPr>
          <w:rFonts w:ascii="Times New Roman" w:eastAsia="Times New Roman" w:hAnsi="Times New Roman" w:cs="Times New Roman"/>
          <w:sz w:val="28"/>
          <w:szCs w:val="28"/>
          <w:lang w:val="ru-RU"/>
        </w:rPr>
        <w:t>записи нескольких значений</w:t>
      </w:r>
    </w:p>
    <w:tbl>
      <w:tblPr>
        <w:tblStyle w:val="a4"/>
        <w:tblW w:w="0" w:type="auto"/>
        <w:tblLook w:val="04A0" w:firstRow="1" w:lastRow="0" w:firstColumn="1" w:lastColumn="0" w:noHBand="0" w:noVBand="1"/>
      </w:tblPr>
      <w:tblGrid>
        <w:gridCol w:w="3209"/>
        <w:gridCol w:w="3209"/>
        <w:gridCol w:w="3210"/>
      </w:tblGrid>
      <w:tr w:rsidR="003D50DA" w:rsidTr="00944A37">
        <w:trPr>
          <w:trHeight w:val="350"/>
        </w:trPr>
        <w:tc>
          <w:tcPr>
            <w:tcW w:w="3209" w:type="dxa"/>
          </w:tcPr>
          <w:p w:rsidR="003D50DA"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3D50DA"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3D50DA" w:rsidRPr="00033732"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w:t>
            </w:r>
            <w:r w:rsidR="00033732">
              <w:rPr>
                <w:rFonts w:ascii="Times New Roman" w:eastAsia="Times New Roman" w:hAnsi="Times New Roman" w:cs="Times New Roman"/>
                <w:sz w:val="28"/>
                <w:szCs w:val="28"/>
              </w:rPr>
              <w:t>F</w:t>
            </w:r>
            <w:r>
              <w:rPr>
                <w:rFonts w:ascii="Times New Roman" w:eastAsia="Times New Roman" w:hAnsi="Times New Roman" w:cs="Times New Roman"/>
                <w:sz w:val="28"/>
                <w:szCs w:val="28"/>
              </w:rPr>
              <w:t>, 0x</w:t>
            </w:r>
            <w:r w:rsidR="00033732">
              <w:rPr>
                <w:rFonts w:ascii="Times New Roman" w:eastAsia="Times New Roman" w:hAnsi="Times New Roman" w:cs="Times New Roman"/>
                <w:sz w:val="28"/>
                <w:szCs w:val="28"/>
              </w:rPr>
              <w:t>10</w:t>
            </w:r>
          </w:p>
        </w:tc>
      </w:tr>
      <w:tr w:rsidR="003D50DA" w:rsidTr="00944A37">
        <w:trPr>
          <w:trHeight w:val="144"/>
        </w:trPr>
        <w:tc>
          <w:tcPr>
            <w:tcW w:w="3209" w:type="dxa"/>
          </w:tcPr>
          <w:p w:rsidR="003D50DA" w:rsidRDefault="00033732"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3D50DA"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FB5ECA" w:rsidRDefault="003D50DA" w:rsidP="000146D7">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3D50DA" w:rsidRPr="003D2B87" w:rsidTr="00944A37">
        <w:tc>
          <w:tcPr>
            <w:tcW w:w="3209" w:type="dxa"/>
          </w:tcPr>
          <w:p w:rsidR="003D50DA" w:rsidRDefault="00033732"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Количество </w:t>
            </w:r>
            <w:r w:rsidR="000146D7">
              <w:rPr>
                <w:rFonts w:ascii="Times New Roman" w:eastAsia="Times New Roman" w:hAnsi="Times New Roman" w:cs="Times New Roman"/>
                <w:sz w:val="28"/>
                <w:szCs w:val="28"/>
                <w:lang w:val="ru-RU"/>
              </w:rPr>
              <w:t>записываемых элементов</w:t>
            </w:r>
          </w:p>
        </w:tc>
        <w:tc>
          <w:tcPr>
            <w:tcW w:w="3209" w:type="dxa"/>
          </w:tcPr>
          <w:p w:rsidR="003D50DA" w:rsidRDefault="003D50DA"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3D50DA" w:rsidRPr="00423168"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r w:rsidR="000146D7" w:rsidRPr="003D2B87" w:rsidTr="00944A37">
        <w:tc>
          <w:tcPr>
            <w:tcW w:w="3209" w:type="dxa"/>
          </w:tcPr>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байт</w:t>
            </w:r>
          </w:p>
        </w:tc>
        <w:tc>
          <w:tcPr>
            <w:tcW w:w="3209" w:type="dxa"/>
          </w:tcPr>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874E6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874E6A">
              <w:rPr>
                <w:rFonts w:ascii="Times New Roman" w:eastAsia="Times New Roman" w:hAnsi="Times New Roman" w:cs="Times New Roman"/>
                <w:sz w:val="28"/>
                <w:szCs w:val="28"/>
                <w:lang w:val="ru-RU"/>
              </w:rPr>
              <w:t>:</w:t>
            </w:r>
          </w:p>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количество выходов</w:t>
            </w:r>
            <w:r w:rsidRPr="00874E6A">
              <w:rPr>
                <w:rFonts w:ascii="Times New Roman" w:eastAsia="Times New Roman" w:hAnsi="Times New Roman" w:cs="Times New Roman"/>
                <w:sz w:val="28"/>
                <w:szCs w:val="28"/>
                <w:lang w:val="ru-RU"/>
              </w:rPr>
              <w:t xml:space="preserve">/8. </w:t>
            </w:r>
            <w:r>
              <w:rPr>
                <w:rFonts w:ascii="Times New Roman" w:eastAsia="Times New Roman" w:hAnsi="Times New Roman" w:cs="Times New Roman"/>
                <w:sz w:val="28"/>
                <w:szCs w:val="28"/>
                <w:lang w:val="ru-RU"/>
              </w:rPr>
              <w:t xml:space="preserve">Если остаток </w:t>
            </w:r>
            <w:r w:rsidRPr="00874E6A">
              <w:rPr>
                <w:rFonts w:ascii="Times New Roman" w:eastAsia="Times New Roman" w:hAnsi="Times New Roman" w:cs="Times New Roman"/>
                <w:sz w:val="28"/>
                <w:szCs w:val="28"/>
                <w:lang w:val="ru-RU"/>
              </w:rPr>
              <w:t xml:space="preserve">&gt; 0, </w:t>
            </w:r>
            <w:r>
              <w:rPr>
                <w:rFonts w:ascii="Times New Roman" w:eastAsia="Times New Roman" w:hAnsi="Times New Roman" w:cs="Times New Roman"/>
                <w:sz w:val="28"/>
                <w:szCs w:val="28"/>
                <w:lang w:val="ru-RU"/>
              </w:rPr>
              <w:t xml:space="preserve">то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N</w:t>
            </w:r>
            <w:r w:rsidRPr="00874E6A">
              <w:rPr>
                <w:rFonts w:ascii="Times New Roman" w:eastAsia="Times New Roman" w:hAnsi="Times New Roman" w:cs="Times New Roman"/>
                <w:sz w:val="28"/>
                <w:szCs w:val="28"/>
                <w:lang w:val="ru-RU"/>
              </w:rPr>
              <w:t>+1</w:t>
            </w:r>
          </w:p>
          <w:p w:rsidR="000146D7" w:rsidRPr="00A22260"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A22260">
              <w:rPr>
                <w:rFonts w:ascii="Times New Roman" w:eastAsia="Times New Roman" w:hAnsi="Times New Roman" w:cs="Times New Roman"/>
                <w:sz w:val="28"/>
                <w:szCs w:val="28"/>
                <w:lang w:val="ru-RU"/>
              </w:rPr>
              <w:t>:</w:t>
            </w:r>
          </w:p>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N</w:t>
            </w:r>
            <w:r w:rsidRPr="000146D7">
              <w:rPr>
                <w:rFonts w:ascii="Times New Roman" w:eastAsia="Times New Roman" w:hAnsi="Times New Roman" w:cs="Times New Roman"/>
                <w:sz w:val="28"/>
                <w:szCs w:val="28"/>
                <w:lang w:val="ru-RU"/>
              </w:rPr>
              <w:t xml:space="preserve"> = </w:t>
            </w:r>
            <w:r w:rsidRPr="00A22260">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где </w:t>
            </w:r>
            <w:r>
              <w:rPr>
                <w:rFonts w:ascii="Times New Roman" w:eastAsia="Times New Roman" w:hAnsi="Times New Roman" w:cs="Times New Roman"/>
                <w:sz w:val="28"/>
                <w:szCs w:val="28"/>
              </w:rPr>
              <w:t>n</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w:t>
            </w:r>
            <w:r w:rsidRPr="00A22260">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количество регистров</w:t>
            </w:r>
          </w:p>
        </w:tc>
      </w:tr>
      <w:tr w:rsidR="000146D7" w:rsidTr="00944A37">
        <w:tc>
          <w:tcPr>
            <w:tcW w:w="3209" w:type="dxa"/>
          </w:tcPr>
          <w:p w:rsidR="000146D7" w:rsidRP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Данные</w:t>
            </w:r>
          </w:p>
        </w:tc>
        <w:tc>
          <w:tcPr>
            <w:tcW w:w="3209" w:type="dxa"/>
          </w:tcPr>
          <w:p w:rsidR="000146D7" w:rsidRPr="000146D7" w:rsidRDefault="000146D7" w:rsidP="000146D7">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 xml:space="preserve">N </w:t>
            </w:r>
            <w:r>
              <w:rPr>
                <w:rFonts w:ascii="Times New Roman" w:eastAsia="Times New Roman" w:hAnsi="Times New Roman" w:cs="Times New Roman"/>
                <w:sz w:val="28"/>
                <w:szCs w:val="28"/>
                <w:lang w:val="ru-RU"/>
              </w:rPr>
              <w:t>байт</w:t>
            </w:r>
          </w:p>
        </w:tc>
        <w:tc>
          <w:tcPr>
            <w:tcW w:w="3210" w:type="dxa"/>
          </w:tcPr>
          <w:p w:rsidR="000146D7" w:rsidRDefault="000146D7" w:rsidP="000146D7">
            <w:pPr>
              <w:keepNext/>
              <w:keepLines/>
              <w:spacing w:after="0" w:line="360" w:lineRule="auto"/>
              <w:jc w:val="center"/>
              <w:rPr>
                <w:rFonts w:ascii="Times New Roman" w:eastAsia="Times New Roman" w:hAnsi="Times New Roman" w:cs="Times New Roman"/>
                <w:sz w:val="28"/>
                <w:szCs w:val="28"/>
                <w:lang w:val="ru-RU"/>
              </w:rPr>
            </w:pPr>
          </w:p>
        </w:tc>
      </w:tr>
    </w:tbl>
    <w:p w:rsidR="005F43D6" w:rsidRDefault="005F43D6" w:rsidP="00874E6A">
      <w:pPr>
        <w:spacing w:after="0" w:line="360" w:lineRule="auto"/>
        <w:rPr>
          <w:rFonts w:ascii="Times New Roman" w:eastAsia="Times New Roman" w:hAnsi="Times New Roman" w:cs="Times New Roman"/>
          <w:sz w:val="28"/>
          <w:szCs w:val="28"/>
          <w:lang w:val="ru-RU"/>
        </w:rPr>
      </w:pPr>
    </w:p>
    <w:p w:rsidR="000146D7" w:rsidRDefault="000146D7" w:rsidP="00C61458">
      <w:pPr>
        <w:keepNext/>
        <w:keepLines/>
        <w:spacing w:after="0" w:line="360" w:lineRule="auto"/>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структура ответа на запрос записи нескольких значений</w:t>
      </w:r>
    </w:p>
    <w:tbl>
      <w:tblPr>
        <w:tblStyle w:val="a4"/>
        <w:tblW w:w="0" w:type="auto"/>
        <w:tblLook w:val="04A0" w:firstRow="1" w:lastRow="0" w:firstColumn="1" w:lastColumn="0" w:noHBand="0" w:noVBand="1"/>
      </w:tblPr>
      <w:tblGrid>
        <w:gridCol w:w="3209"/>
        <w:gridCol w:w="3209"/>
        <w:gridCol w:w="3210"/>
      </w:tblGrid>
      <w:tr w:rsidR="000146D7" w:rsidTr="00944A37">
        <w:trPr>
          <w:trHeight w:val="350"/>
        </w:trPr>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Код функции</w:t>
            </w:r>
          </w:p>
        </w:tc>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1 байт</w:t>
            </w:r>
          </w:p>
        </w:tc>
        <w:tc>
          <w:tcPr>
            <w:tcW w:w="3210" w:type="dxa"/>
          </w:tcPr>
          <w:p w:rsidR="000146D7" w:rsidRPr="00033732"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0x0F, 0x10</w:t>
            </w:r>
          </w:p>
        </w:tc>
      </w:tr>
      <w:tr w:rsidR="000146D7" w:rsidTr="00944A37">
        <w:trPr>
          <w:trHeight w:val="144"/>
        </w:trPr>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Начальный адрес</w:t>
            </w:r>
          </w:p>
        </w:tc>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FB5ECA" w:rsidRDefault="000146D7" w:rsidP="00C61458">
            <w:pPr>
              <w:keepNext/>
              <w:keepLines/>
              <w:spacing w:after="0" w:line="360" w:lineRule="auto"/>
              <w:jc w:val="center"/>
              <w:rPr>
                <w:rFonts w:ascii="Times New Roman" w:eastAsia="Times New Roman" w:hAnsi="Times New Roman" w:cs="Times New Roman"/>
                <w:sz w:val="28"/>
                <w:szCs w:val="28"/>
                <w:lang w:val="ru-RU"/>
              </w:rPr>
            </w:pPr>
            <w:r w:rsidRPr="00FB5ECA">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FB5ECA">
              <w:rPr>
                <w:rFonts w:ascii="Times New Roman" w:eastAsia="Times New Roman" w:hAnsi="Times New Roman" w:cs="Times New Roman"/>
                <w:sz w:val="28"/>
                <w:szCs w:val="28"/>
                <w:lang w:val="ru-RU"/>
              </w:rPr>
              <w:t>0000 – 0</w:t>
            </w:r>
            <w:r>
              <w:rPr>
                <w:rFonts w:ascii="Times New Roman" w:eastAsia="Times New Roman" w:hAnsi="Times New Roman" w:cs="Times New Roman"/>
                <w:sz w:val="28"/>
                <w:szCs w:val="28"/>
              </w:rPr>
              <w:t>xFFFF</w:t>
            </w:r>
          </w:p>
        </w:tc>
      </w:tr>
      <w:tr w:rsidR="000146D7" w:rsidRPr="003D2B87" w:rsidTr="00944A37">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Количество записываемых элементов</w:t>
            </w:r>
          </w:p>
        </w:tc>
        <w:tc>
          <w:tcPr>
            <w:tcW w:w="3209" w:type="dxa"/>
          </w:tcPr>
          <w:p w:rsidR="000146D7"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2 байта</w:t>
            </w:r>
          </w:p>
        </w:tc>
        <w:tc>
          <w:tcPr>
            <w:tcW w:w="3210" w:type="dxa"/>
          </w:tcPr>
          <w:p w:rsidR="000146D7" w:rsidRPr="00423168" w:rsidRDefault="000146D7" w:rsidP="00C61458">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Для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Pr>
                <w:rFonts w:ascii="Times New Roman" w:eastAsia="Times New Roman" w:hAnsi="Times New Roman" w:cs="Times New Roman"/>
                <w:sz w:val="28"/>
                <w:szCs w:val="28"/>
                <w:lang w:val="ru-RU"/>
              </w:rPr>
              <w:t>0F</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от 1 до 2000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07</w:t>
            </w:r>
            <w:r>
              <w:rPr>
                <w:rFonts w:ascii="Times New Roman" w:eastAsia="Times New Roman" w:hAnsi="Times New Roman" w:cs="Times New Roman"/>
                <w:sz w:val="28"/>
                <w:szCs w:val="28"/>
              </w:rPr>
              <w:t>D</w:t>
            </w:r>
            <w:r w:rsidRPr="00423168">
              <w:rPr>
                <w:rFonts w:ascii="Times New Roman" w:eastAsia="Times New Roman" w:hAnsi="Times New Roman" w:cs="Times New Roman"/>
                <w:sz w:val="28"/>
                <w:szCs w:val="28"/>
                <w:lang w:val="ru-RU"/>
              </w:rPr>
              <w:t xml:space="preserve">0). </w:t>
            </w:r>
            <w:r>
              <w:rPr>
                <w:rFonts w:ascii="Times New Roman" w:eastAsia="Times New Roman" w:hAnsi="Times New Roman" w:cs="Times New Roman"/>
                <w:sz w:val="28"/>
                <w:szCs w:val="28"/>
                <w:lang w:val="ru-RU"/>
              </w:rPr>
              <w:t xml:space="preserve">Для </w:t>
            </w:r>
            <w:r w:rsidRPr="000146D7">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0146D7">
              <w:rPr>
                <w:rFonts w:ascii="Times New Roman" w:eastAsia="Times New Roman" w:hAnsi="Times New Roman" w:cs="Times New Roman"/>
                <w:sz w:val="28"/>
                <w:szCs w:val="28"/>
                <w:lang w:val="ru-RU"/>
              </w:rPr>
              <w:t>10</w:t>
            </w:r>
            <w:r w:rsidRPr="00423168">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lang w:val="ru-RU"/>
              </w:rPr>
              <w:t xml:space="preserve">от 1 до </w:t>
            </w:r>
            <w:r w:rsidRPr="00423168">
              <w:rPr>
                <w:rFonts w:ascii="Times New Roman" w:eastAsia="Times New Roman" w:hAnsi="Times New Roman" w:cs="Times New Roman"/>
                <w:sz w:val="28"/>
                <w:szCs w:val="28"/>
                <w:lang w:val="ru-RU"/>
              </w:rPr>
              <w:t>12</w:t>
            </w:r>
            <w:r>
              <w:rPr>
                <w:rFonts w:ascii="Times New Roman" w:eastAsia="Times New Roman" w:hAnsi="Times New Roman" w:cs="Times New Roman"/>
                <w:sz w:val="28"/>
                <w:szCs w:val="28"/>
                <w:lang w:val="ru-RU"/>
              </w:rPr>
              <w:t xml:space="preserve">3 </w:t>
            </w:r>
            <w:r w:rsidRPr="00423168">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423168">
              <w:rPr>
                <w:rFonts w:ascii="Times New Roman" w:eastAsia="Times New Roman" w:hAnsi="Times New Roman" w:cs="Times New Roman"/>
                <w:sz w:val="28"/>
                <w:szCs w:val="28"/>
                <w:lang w:val="ru-RU"/>
              </w:rPr>
              <w:t>007</w:t>
            </w:r>
            <w:r>
              <w:rPr>
                <w:rFonts w:ascii="Times New Roman" w:eastAsia="Times New Roman" w:hAnsi="Times New Roman" w:cs="Times New Roman"/>
                <w:sz w:val="28"/>
                <w:szCs w:val="28"/>
              </w:rPr>
              <w:t>B</w:t>
            </w:r>
            <w:r w:rsidRPr="00423168">
              <w:rPr>
                <w:rFonts w:ascii="Times New Roman" w:eastAsia="Times New Roman" w:hAnsi="Times New Roman" w:cs="Times New Roman"/>
                <w:sz w:val="28"/>
                <w:szCs w:val="28"/>
                <w:lang w:val="ru-RU"/>
              </w:rPr>
              <w:t>)</w:t>
            </w:r>
          </w:p>
        </w:tc>
      </w:tr>
    </w:tbl>
    <w:p w:rsidR="000146D7" w:rsidRDefault="000146D7" w:rsidP="00874E6A">
      <w:pPr>
        <w:spacing w:after="0" w:line="360" w:lineRule="auto"/>
        <w:rPr>
          <w:rFonts w:ascii="Times New Roman" w:eastAsia="Times New Roman" w:hAnsi="Times New Roman" w:cs="Times New Roman"/>
          <w:sz w:val="28"/>
          <w:szCs w:val="28"/>
          <w:lang w:val="ru-RU"/>
        </w:rPr>
      </w:pPr>
    </w:p>
    <w:p w:rsidR="00283EE5" w:rsidRDefault="00E92F12"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 результате обмена могут возникать некоторые ошибки. Ошибки могут быть связаны с искажениями при передаче данных или в логике сообщений (когда запрос принят верно, но не может быть выполнен). </w:t>
      </w:r>
    </w:p>
    <w:p w:rsidR="00E92F12" w:rsidRDefault="00E92F12"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Ошибки первого типа обнаруживаются при вычислении контрольной суммы. Если вычисленная сумма не совпадает с указанной в сообщении – </w:t>
      </w:r>
      <w:r w:rsidR="00283EE5">
        <w:rPr>
          <w:rFonts w:ascii="Times New Roman" w:eastAsia="Times New Roman" w:hAnsi="Times New Roman" w:cs="Times New Roman"/>
          <w:sz w:val="28"/>
          <w:szCs w:val="28"/>
          <w:lang w:val="ru-RU"/>
        </w:rPr>
        <w:t xml:space="preserve">сообщение игнорируется. Для предотвращения зависания системы в целом, ведущее устройство должно отсчитывать определённый таймаут. По истечении таймаута, устройство может сделать вывод, что ведомое </w:t>
      </w:r>
      <w:r w:rsidR="00283EE5">
        <w:rPr>
          <w:rFonts w:ascii="Times New Roman" w:eastAsia="Times New Roman" w:hAnsi="Times New Roman" w:cs="Times New Roman"/>
          <w:sz w:val="28"/>
          <w:szCs w:val="28"/>
          <w:lang w:val="ru-RU"/>
        </w:rPr>
        <w:lastRenderedPageBreak/>
        <w:t>устройство не присутствует на линии, либо произошли искажения при передаче.</w:t>
      </w:r>
    </w:p>
    <w:p w:rsidR="00283EE5" w:rsidRDefault="00283EE5"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При ошибках второго типа ведомое устройство посылает ведущему специальное сообщение об ошибке. Признаком того, что текущее сообщение сообщает об ошибке, является установленный в единицу старший бит кода функции. Следующий за кодом функции байт сообщает о типе ошибки. Стандартные коды ошибок перечислены в таблице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.6.</w:t>
      </w:r>
    </w:p>
    <w:p w:rsidR="00283EE5" w:rsidRDefault="00283EE5" w:rsidP="00283EE5">
      <w:pPr>
        <w:spacing w:after="0" w:line="360" w:lineRule="auto"/>
        <w:rPr>
          <w:rFonts w:ascii="Times New Roman" w:eastAsia="Times New Roman" w:hAnsi="Times New Roman" w:cs="Times New Roman"/>
          <w:sz w:val="28"/>
          <w:szCs w:val="28"/>
          <w:lang w:val="ru-RU"/>
        </w:rPr>
      </w:pPr>
    </w:p>
    <w:p w:rsidR="00EB313E" w:rsidRDefault="00EB313E" w:rsidP="00EB313E">
      <w:pPr>
        <w:keepNext/>
        <w:keepLines/>
        <w:spacing w:after="0"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Таблица </w:t>
      </w:r>
      <w:r w:rsidR="00C86D7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.6 – список стандартных кодов ошибок</w:t>
      </w:r>
    </w:p>
    <w:tbl>
      <w:tblPr>
        <w:tblStyle w:val="a4"/>
        <w:tblW w:w="0" w:type="auto"/>
        <w:tblLook w:val="04A0" w:firstRow="1" w:lastRow="0" w:firstColumn="1" w:lastColumn="0" w:noHBand="0" w:noVBand="1"/>
      </w:tblPr>
      <w:tblGrid>
        <w:gridCol w:w="1384"/>
        <w:gridCol w:w="3827"/>
        <w:gridCol w:w="4417"/>
      </w:tblGrid>
      <w:tr w:rsidR="00110B74"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Код ошибки</w:t>
            </w:r>
          </w:p>
        </w:tc>
        <w:tc>
          <w:tcPr>
            <w:tcW w:w="382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Расшифровка</w:t>
            </w:r>
          </w:p>
        </w:tc>
        <w:tc>
          <w:tcPr>
            <w:tcW w:w="441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Примечание</w:t>
            </w:r>
          </w:p>
        </w:tc>
      </w:tr>
      <w:tr w:rsidR="00110B74" w:rsidRPr="003D2B87"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0x01</w:t>
            </w:r>
          </w:p>
        </w:tc>
        <w:tc>
          <w:tcPr>
            <w:tcW w:w="3827" w:type="dxa"/>
          </w:tcPr>
          <w:p w:rsidR="00110B74" w:rsidRPr="00EB313E"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Принятый код функции не поддерживается устройством</w:t>
            </w:r>
          </w:p>
        </w:tc>
        <w:tc>
          <w:tcPr>
            <w:tcW w:w="441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p>
        </w:tc>
      </w:tr>
      <w:tr w:rsidR="00110B74" w:rsidRPr="003D2B87"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0x02</w:t>
            </w:r>
          </w:p>
        </w:tc>
        <w:tc>
          <w:tcPr>
            <w:tcW w:w="3827" w:type="dxa"/>
          </w:tcPr>
          <w:p w:rsidR="00110B74" w:rsidRPr="00EB313E"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Адрес данных, указанный в запросе, недоступен</w:t>
            </w:r>
          </w:p>
        </w:tc>
        <w:tc>
          <w:tcPr>
            <w:tcW w:w="441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p>
        </w:tc>
      </w:tr>
      <w:tr w:rsidR="00110B74" w:rsidRPr="003D2B87"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0x03</w:t>
            </w:r>
          </w:p>
        </w:tc>
        <w:tc>
          <w:tcPr>
            <w:tcW w:w="382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Недопустимое значение в поле данных</w:t>
            </w:r>
          </w:p>
        </w:tc>
        <w:tc>
          <w:tcPr>
            <w:tcW w:w="4417" w:type="dxa"/>
          </w:tcPr>
          <w:p w:rsidR="00110B74" w:rsidRPr="00EB313E"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будет вызываться, если, например, для функции записи значения одного флага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05)</w:t>
            </w:r>
            <w:r>
              <w:rPr>
                <w:rFonts w:ascii="Times New Roman" w:eastAsia="Times New Roman" w:hAnsi="Times New Roman" w:cs="Times New Roman"/>
                <w:sz w:val="28"/>
                <w:szCs w:val="28"/>
                <w:lang w:val="ru-RU"/>
              </w:rPr>
              <w:t xml:space="preserve"> указать значение, отличное от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xFF</w:t>
            </w:r>
            <w:r w:rsidRPr="00EB313E">
              <w:rPr>
                <w:rFonts w:ascii="Times New Roman" w:eastAsia="Times New Roman" w:hAnsi="Times New Roman" w:cs="Times New Roman"/>
                <w:sz w:val="28"/>
                <w:szCs w:val="28"/>
                <w:lang w:val="ru-RU"/>
              </w:rPr>
              <w:t xml:space="preserve">00 </w:t>
            </w:r>
            <w:r>
              <w:rPr>
                <w:rFonts w:ascii="Times New Roman" w:eastAsia="Times New Roman" w:hAnsi="Times New Roman" w:cs="Times New Roman"/>
                <w:sz w:val="28"/>
                <w:szCs w:val="28"/>
                <w:lang w:val="ru-RU"/>
              </w:rPr>
              <w:t xml:space="preserve">или </w:t>
            </w:r>
            <w:r w:rsidRPr="00EB313E">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x</w:t>
            </w:r>
            <w:r w:rsidRPr="00EB313E">
              <w:rPr>
                <w:rFonts w:ascii="Times New Roman" w:eastAsia="Times New Roman" w:hAnsi="Times New Roman" w:cs="Times New Roman"/>
                <w:sz w:val="28"/>
                <w:szCs w:val="28"/>
                <w:lang w:val="ru-RU"/>
              </w:rPr>
              <w:t>0000</w:t>
            </w:r>
          </w:p>
        </w:tc>
      </w:tr>
      <w:tr w:rsidR="00110B74"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0x04</w:t>
            </w:r>
          </w:p>
        </w:tc>
        <w:tc>
          <w:tcPr>
            <w:tcW w:w="382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Невосстанавливаемая ошибка</w:t>
            </w:r>
          </w:p>
        </w:tc>
        <w:tc>
          <w:tcPr>
            <w:tcW w:w="4417" w:type="dxa"/>
          </w:tcPr>
          <w:p w:rsidR="00110B74" w:rsidRDefault="00110B74" w:rsidP="00EB313E">
            <w:pPr>
              <w:keepNext/>
              <w:keepLines/>
              <w:spacing w:after="0" w:line="360" w:lineRule="auto"/>
              <w:jc w:val="center"/>
              <w:rPr>
                <w:rFonts w:ascii="Times New Roman" w:eastAsia="Times New Roman" w:hAnsi="Times New Roman" w:cs="Times New Roman"/>
                <w:sz w:val="28"/>
                <w:szCs w:val="28"/>
                <w:lang w:val="ru-RU"/>
              </w:rPr>
            </w:pPr>
          </w:p>
        </w:tc>
      </w:tr>
      <w:tr w:rsidR="00110B74" w:rsidRPr="003D2B87"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0x05</w:t>
            </w:r>
          </w:p>
        </w:tc>
        <w:tc>
          <w:tcPr>
            <w:tcW w:w="382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приняло запрос, но на выполнение требуется время</w:t>
            </w:r>
          </w:p>
        </w:tc>
        <w:tc>
          <w:tcPr>
            <w:tcW w:w="441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Данная ошибка генерируется для того, чтобы ведомое устройство не генерировало ошибку таймаута ответа</w:t>
            </w:r>
          </w:p>
        </w:tc>
      </w:tr>
      <w:tr w:rsidR="00110B74" w:rsidRPr="003D2B87" w:rsidTr="00830907">
        <w:tc>
          <w:tcPr>
            <w:tcW w:w="1384" w:type="dxa"/>
          </w:tcPr>
          <w:p w:rsidR="00110B74" w:rsidRPr="00110B74" w:rsidRDefault="00110B74" w:rsidP="00EB313E">
            <w:pPr>
              <w:keepNext/>
              <w:keepLines/>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0x06</w:t>
            </w:r>
          </w:p>
        </w:tc>
        <w:tc>
          <w:tcPr>
            <w:tcW w:w="382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Ведомое устройство занято</w:t>
            </w:r>
          </w:p>
        </w:tc>
        <w:tc>
          <w:tcPr>
            <w:tcW w:w="4417" w:type="dxa"/>
          </w:tcPr>
          <w:p w:rsidR="00110B74" w:rsidRDefault="00EB313E" w:rsidP="00EB313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 получении данной ошибки ведущее устройство должно повторить свой запрос позднее</w:t>
            </w:r>
          </w:p>
        </w:tc>
      </w:tr>
    </w:tbl>
    <w:p w:rsidR="00944A37" w:rsidRPr="009D197A" w:rsidRDefault="00944A37" w:rsidP="00944A37">
      <w:pPr>
        <w:spacing w:after="0" w:line="360" w:lineRule="auto"/>
        <w:rPr>
          <w:rFonts w:ascii="Times New Roman" w:eastAsia="Times New Roman" w:hAnsi="Times New Roman" w:cs="Times New Roman"/>
          <w:sz w:val="28"/>
          <w:szCs w:val="28"/>
          <w:lang w:val="ru-RU"/>
        </w:rPr>
      </w:pPr>
    </w:p>
    <w:p w:rsidR="00944A37" w:rsidRPr="00C86D7E" w:rsidRDefault="00944A37" w:rsidP="00CA7655">
      <w:pPr>
        <w:pStyle w:val="a3"/>
        <w:keepNext/>
        <w:numPr>
          <w:ilvl w:val="1"/>
          <w:numId w:val="5"/>
        </w:numPr>
        <w:spacing w:after="0" w:line="360" w:lineRule="auto"/>
        <w:ind w:left="1083" w:hanging="374"/>
        <w:jc w:val="both"/>
        <w:outlineLvl w:val="1"/>
        <w:rPr>
          <w:rFonts w:ascii="Times New Roman" w:eastAsia="Times New Roman" w:hAnsi="Times New Roman" w:cs="Times New Roman"/>
          <w:sz w:val="28"/>
          <w:szCs w:val="28"/>
        </w:rPr>
      </w:pPr>
      <w:r w:rsidRPr="00C86D7E">
        <w:rPr>
          <w:rFonts w:ascii="Times New Roman" w:eastAsia="Times New Roman" w:hAnsi="Times New Roman" w:cs="Times New Roman"/>
          <w:sz w:val="28"/>
          <w:szCs w:val="28"/>
        </w:rPr>
        <w:lastRenderedPageBreak/>
        <w:t xml:space="preserve"> </w:t>
      </w:r>
      <w:bookmarkStart w:id="10" w:name="_Toc513410084"/>
      <w:r w:rsidRPr="00C86D7E">
        <w:rPr>
          <w:rFonts w:ascii="Times New Roman" w:eastAsia="Times New Roman" w:hAnsi="Times New Roman" w:cs="Times New Roman"/>
          <w:b/>
          <w:sz w:val="28"/>
          <w:szCs w:val="28"/>
        </w:rPr>
        <w:t xml:space="preserve">Анализ возможных уязвимостей протокола </w:t>
      </w:r>
      <w:r w:rsidRPr="00C86D7E">
        <w:rPr>
          <w:rFonts w:ascii="Times New Roman" w:eastAsia="Times New Roman" w:hAnsi="Times New Roman" w:cs="Times New Roman"/>
          <w:b/>
          <w:sz w:val="28"/>
          <w:szCs w:val="28"/>
          <w:lang w:val="en-US"/>
        </w:rPr>
        <w:t>Modbus</w:t>
      </w:r>
      <w:bookmarkEnd w:id="10"/>
    </w:p>
    <w:p w:rsidR="00944A37" w:rsidRPr="00A05690" w:rsidRDefault="00944A37" w:rsidP="00A05690">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На рисунке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 xml:space="preserve">.4 показана временная диаграмма одного сеанса обмена (запрос ведущего + ответ ведомого) в идеальном случае, когда ведомому не </w:t>
      </w:r>
      <w:r w:rsidR="00A05690">
        <w:rPr>
          <w:rFonts w:ascii="Times New Roman" w:eastAsia="Times New Roman" w:hAnsi="Times New Roman" w:cs="Times New Roman"/>
          <w:sz w:val="28"/>
          <w:szCs w:val="28"/>
          <w:lang w:val="ru-RU"/>
        </w:rPr>
        <w:t xml:space="preserve">требуется время на обработку). </w:t>
      </w:r>
      <w:r w:rsidR="00A05690">
        <w:rPr>
          <w:rFonts w:ascii="Times New Roman" w:eastAsia="Times New Roman" w:hAnsi="Times New Roman" w:cs="Times New Roman"/>
          <w:sz w:val="28"/>
          <w:szCs w:val="28"/>
        </w:rPr>
        <w:t>t</w:t>
      </w:r>
      <w:r w:rsidR="00A05690" w:rsidRPr="00A05690">
        <w:rPr>
          <w:rFonts w:ascii="Times New Roman" w:eastAsia="Times New Roman" w:hAnsi="Times New Roman" w:cs="Times New Roman"/>
          <w:sz w:val="28"/>
          <w:szCs w:val="28"/>
          <w:lang w:val="ru-RU"/>
        </w:rPr>
        <w:t xml:space="preserve">3.5 – </w:t>
      </w:r>
      <w:r w:rsidR="00A05690">
        <w:rPr>
          <w:rFonts w:ascii="Times New Roman" w:eastAsia="Times New Roman" w:hAnsi="Times New Roman" w:cs="Times New Roman"/>
          <w:sz w:val="28"/>
          <w:szCs w:val="28"/>
          <w:lang w:val="ru-RU"/>
        </w:rPr>
        <w:t>интервал тишины, после которого пакет считается принятым.</w:t>
      </w:r>
    </w:p>
    <w:p w:rsidR="00A05690" w:rsidRDefault="00A05690" w:rsidP="00A05690">
      <w:pPr>
        <w:keepNext/>
        <w:keepLine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14:anchorId="3FFB003A" wp14:editId="1B449387">
            <wp:extent cx="5972175" cy="9810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981075"/>
                    </a:xfrm>
                    <a:prstGeom prst="rect">
                      <a:avLst/>
                    </a:prstGeom>
                    <a:noFill/>
                    <a:ln>
                      <a:noFill/>
                    </a:ln>
                  </pic:spPr>
                </pic:pic>
              </a:graphicData>
            </a:graphic>
          </wp:inline>
        </w:drawing>
      </w:r>
    </w:p>
    <w:p w:rsidR="00A05690" w:rsidRDefault="00A05690" w:rsidP="00C86D7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.4 – временная диаграмма обмена в идеальном случае</w:t>
      </w:r>
    </w:p>
    <w:p w:rsidR="00A05690" w:rsidRPr="006E15D0" w:rsidRDefault="00A05690" w:rsidP="00CC4ADD">
      <w:pPr>
        <w:pStyle w:val="13"/>
        <w:rPr>
          <w:lang w:val="ru-RU"/>
        </w:rPr>
      </w:pPr>
      <w:r>
        <w:rPr>
          <w:lang w:val="ru-RU"/>
        </w:rPr>
        <w:t xml:space="preserve">Но указанная выше ситуация в реальной системе не будет наблюдаться никогда по причине того, что ведомому необходимо время на проверку контрольной суммы, разбор принятого пакета, опрос датчиков\входов, формирование ответа и т.д. Поэтому реальная картина будет соответствовать той, что показана на рисунке </w:t>
      </w:r>
      <w:r w:rsidR="005734CE" w:rsidRPr="005734CE">
        <w:rPr>
          <w:lang w:val="ru-RU"/>
        </w:rPr>
        <w:t>2</w:t>
      </w:r>
      <w:r>
        <w:rPr>
          <w:lang w:val="ru-RU"/>
        </w:rPr>
        <w:t xml:space="preserve">.5. </w:t>
      </w:r>
      <w:r>
        <w:t>t</w:t>
      </w:r>
      <w:r>
        <w:rPr>
          <w:lang w:val="ru-RU"/>
        </w:rPr>
        <w:t>обработки – время, необходимое ведомому на обработку запроса.</w:t>
      </w:r>
      <w:r w:rsidR="006E15D0">
        <w:rPr>
          <w:lang w:val="ru-RU"/>
        </w:rPr>
        <w:t xml:space="preserve"> Пример: ведомое устройство имеет в своей основе 32-разрядный микроконтроллер </w:t>
      </w:r>
      <w:r w:rsidR="006E15D0">
        <w:t>STM</w:t>
      </w:r>
      <w:r w:rsidR="006E15D0" w:rsidRPr="006E15D0">
        <w:rPr>
          <w:lang w:val="ru-RU"/>
        </w:rPr>
        <w:t xml:space="preserve">32 </w:t>
      </w:r>
      <w:r w:rsidR="006E15D0">
        <w:rPr>
          <w:lang w:val="ru-RU"/>
        </w:rPr>
        <w:t xml:space="preserve">с ядром </w:t>
      </w:r>
      <w:r w:rsidR="006E15D0">
        <w:t>Cortex</w:t>
      </w:r>
      <w:r w:rsidR="006E15D0" w:rsidRPr="006E15D0">
        <w:rPr>
          <w:lang w:val="ru-RU"/>
        </w:rPr>
        <w:t>-</w:t>
      </w:r>
      <w:r w:rsidR="006E15D0">
        <w:t>M</w:t>
      </w:r>
      <w:r w:rsidR="006E15D0" w:rsidRPr="006E15D0">
        <w:rPr>
          <w:lang w:val="ru-RU"/>
        </w:rPr>
        <w:t xml:space="preserve">3, </w:t>
      </w:r>
      <w:r w:rsidR="006E15D0">
        <w:rPr>
          <w:lang w:val="ru-RU"/>
        </w:rPr>
        <w:t>работающим на частоте 72МГц</w:t>
      </w:r>
      <w:r w:rsidR="00B67F3A">
        <w:rPr>
          <w:lang w:val="ru-RU"/>
        </w:rPr>
        <w:t>, обмен ведётся на скорости 9600</w:t>
      </w:r>
      <w:r w:rsidR="006E15D0">
        <w:rPr>
          <w:lang w:val="ru-RU"/>
        </w:rPr>
        <w:t>. Обработка запроса на запись 1</w:t>
      </w:r>
      <w:r w:rsidR="00B67F3A">
        <w:rPr>
          <w:lang w:val="ru-RU"/>
        </w:rPr>
        <w:t>7</w:t>
      </w:r>
      <w:r w:rsidR="006E15D0">
        <w:rPr>
          <w:lang w:val="ru-RU"/>
        </w:rPr>
        <w:t xml:space="preserve"> регистров флагов занимает </w:t>
      </w:r>
      <w:r w:rsidR="006E15D0" w:rsidRPr="006E15D0">
        <w:rPr>
          <w:lang w:val="ru-RU"/>
        </w:rPr>
        <w:t>?</w:t>
      </w:r>
      <w:r w:rsidR="00B67F3A">
        <w:rPr>
          <w:lang w:val="ru-RU"/>
        </w:rPr>
        <w:t xml:space="preserve"> мкс, что соответствует</w:t>
      </w:r>
      <w:r w:rsidR="00B67F3A" w:rsidRPr="00B67F3A">
        <w:rPr>
          <w:lang w:val="ru-RU"/>
        </w:rPr>
        <w:t xml:space="preserve"> </w:t>
      </w:r>
      <w:r w:rsidR="00B67F3A">
        <w:rPr>
          <w:lang w:val="ru-RU"/>
        </w:rPr>
        <w:t>?</w:t>
      </w:r>
      <w:r w:rsidR="00B67F3A" w:rsidRPr="00B67F3A">
        <w:rPr>
          <w:lang w:val="ru-RU"/>
        </w:rPr>
        <w:t xml:space="preserve"> </w:t>
      </w:r>
      <w:r w:rsidR="00B67F3A">
        <w:rPr>
          <w:lang w:val="ru-RU"/>
        </w:rPr>
        <w:t>символов на данной скорости обмена.</w:t>
      </w:r>
      <w:r w:rsidR="006E15D0">
        <w:rPr>
          <w:lang w:val="ru-RU"/>
        </w:rPr>
        <w:t xml:space="preserve"> В случае использования 8 и 16-разрядных архитектур это время может быть больше в несколько раз. </w:t>
      </w:r>
    </w:p>
    <w:p w:rsidR="00A05690" w:rsidRDefault="00A05690" w:rsidP="00A05690">
      <w:pPr>
        <w:spacing w:after="0" w:line="360" w:lineRule="auto"/>
        <w:ind w:firstLine="708"/>
        <w:jc w:val="center"/>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30DC6F72" wp14:editId="13AC343F">
            <wp:extent cx="5629275" cy="8286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275" cy="828675"/>
                    </a:xfrm>
                    <a:prstGeom prst="rect">
                      <a:avLst/>
                    </a:prstGeom>
                    <a:noFill/>
                    <a:ln>
                      <a:noFill/>
                    </a:ln>
                  </pic:spPr>
                </pic:pic>
              </a:graphicData>
            </a:graphic>
          </wp:inline>
        </w:drawing>
      </w:r>
    </w:p>
    <w:p w:rsidR="00B67F3A" w:rsidRPr="00A05690" w:rsidRDefault="00A05690" w:rsidP="00C86D7E">
      <w:pPr>
        <w:keepNext/>
        <w:keepLines/>
        <w:spacing w:after="0" w:line="36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.5 – временная диаг</w:t>
      </w:r>
      <w:r w:rsidR="00C86D7E">
        <w:rPr>
          <w:rFonts w:ascii="Times New Roman" w:eastAsia="Times New Roman" w:hAnsi="Times New Roman" w:cs="Times New Roman"/>
          <w:sz w:val="28"/>
          <w:szCs w:val="28"/>
          <w:lang w:val="ru-RU"/>
        </w:rPr>
        <w:t>рамма обмена в реальной системе</w:t>
      </w:r>
    </w:p>
    <w:p w:rsidR="00A05690" w:rsidRDefault="00A05690" w:rsidP="00CC4ADD">
      <w:pPr>
        <w:pStyle w:val="13"/>
        <w:rPr>
          <w:lang w:val="ru-RU"/>
        </w:rPr>
      </w:pPr>
      <w:r>
        <w:rPr>
          <w:lang w:val="ru-RU"/>
        </w:rPr>
        <w:t>Далее необходимо проанализировать, как можно вмешаться в работу системы.</w:t>
      </w:r>
      <w:r w:rsidR="00A262A5">
        <w:rPr>
          <w:lang w:val="ru-RU"/>
        </w:rPr>
        <w:t xml:space="preserve"> Так как физическая среда передачи – витая пара, способ только один – физически подсоединиться к линии. Если линия имеет большую протяжённость (по стандарту до 1200 метров, но с повторителями может быть и</w:t>
      </w:r>
      <w:r w:rsidR="00CC4ADD">
        <w:rPr>
          <w:lang w:val="ru-RU"/>
        </w:rPr>
        <w:t xml:space="preserve"> гораздо</w:t>
      </w:r>
      <w:r w:rsidR="00A262A5">
        <w:rPr>
          <w:lang w:val="ru-RU"/>
        </w:rPr>
        <w:t xml:space="preserve"> больше), то поиск вторгшегося устройства становится очень </w:t>
      </w:r>
      <w:r w:rsidR="00A262A5">
        <w:rPr>
          <w:lang w:val="ru-RU"/>
        </w:rPr>
        <w:lastRenderedPageBreak/>
        <w:t xml:space="preserve">непростой задачей. </w:t>
      </w:r>
      <w:r w:rsidR="00CC4ADD">
        <w:rPr>
          <w:lang w:val="ru-RU"/>
        </w:rPr>
        <w:t>Далее необходимо понять, как именно вмешиваться в обмен.</w:t>
      </w:r>
    </w:p>
    <w:p w:rsidR="00A262A5" w:rsidRDefault="00131DB1" w:rsidP="00CC4ADD">
      <w:pPr>
        <w:pStyle w:val="13"/>
        <w:rPr>
          <w:lang w:val="ru-RU"/>
        </w:rPr>
      </w:pPr>
      <w:r>
        <w:rPr>
          <w:lang w:val="ru-RU"/>
        </w:rPr>
        <w:t>Первый, с</w:t>
      </w:r>
      <w:r w:rsidR="00A262A5">
        <w:rPr>
          <w:lang w:val="ru-RU"/>
        </w:rPr>
        <w:t xml:space="preserve">амый очевидный способ, который не требует сложной разработки – </w:t>
      </w:r>
      <w:r w:rsidR="00577444">
        <w:rPr>
          <w:lang w:val="ru-RU"/>
        </w:rPr>
        <w:t>непрерывный спам случайными данными</w:t>
      </w:r>
      <w:r w:rsidR="00A262A5">
        <w:rPr>
          <w:lang w:val="ru-RU"/>
        </w:rPr>
        <w:t xml:space="preserve">. В данном случае, периодически будет возникать ситуация, когда ведущее или ведомое устройство выставляет на линии один логический уровень, а злоумышленник – другой. В результате во время передачи этого бита разница напряжений между линиями </w:t>
      </w:r>
      <w:r w:rsidR="00A262A5">
        <w:t>A</w:t>
      </w:r>
      <w:r w:rsidR="00A262A5">
        <w:rPr>
          <w:lang w:val="ru-RU"/>
        </w:rPr>
        <w:t xml:space="preserve"> и </w:t>
      </w:r>
      <w:r w:rsidR="00A262A5">
        <w:t>B</w:t>
      </w:r>
      <w:r w:rsidR="00A262A5" w:rsidRPr="00A262A5">
        <w:rPr>
          <w:lang w:val="ru-RU"/>
        </w:rPr>
        <w:t xml:space="preserve"> </w:t>
      </w:r>
      <w:r w:rsidR="00A262A5">
        <w:rPr>
          <w:lang w:val="ru-RU"/>
        </w:rPr>
        <w:t xml:space="preserve">будет примерно в районе 0 В, что соответствует неопределённому состоянию. В итоге, обмен непременно будет нарушен. Также, этот способ атаки можно рассматривать как атаку на переполнение буфера. </w:t>
      </w:r>
      <w:r w:rsidR="006E15D0">
        <w:rPr>
          <w:lang w:val="ru-RU"/>
        </w:rPr>
        <w:t>Поступающие данные хранятся в буфере, который располагается в оперативной памяти ведущего или ведомого. Если в ПО устройства отсутствует проверка на предмет того, не превысило ли принятое количество байт максимальную длину пакета, то после 256 байт произойдёт переполнение буфера, так как устройство злоумышленника отправляет данные непрерывно, без интервалов тишины, предусмотренных по стандарту. Защитой от этого может служить прекращение приёма после 256 принятых байт, либо использование 8-битной переменной для хранения количества принятых байт. Во втором случае произойдёт переполнение переменной и отсчёт количества принятых байт начнётся с нуля.</w:t>
      </w:r>
      <w:r w:rsidR="00CC4ADD" w:rsidRPr="00CC4ADD">
        <w:rPr>
          <w:lang w:val="ru-RU"/>
        </w:rPr>
        <w:t xml:space="preserve"> </w:t>
      </w:r>
      <w:r w:rsidR="00CC4ADD">
        <w:rPr>
          <w:lang w:val="ru-RU"/>
        </w:rPr>
        <w:t>Временная диаграмма обмена для этого случая показана на</w:t>
      </w:r>
      <w:r w:rsidR="005734CE">
        <w:t xml:space="preserve"> </w:t>
      </w:r>
      <w:r w:rsidR="005734CE">
        <w:rPr>
          <w:lang w:val="ru-RU"/>
        </w:rPr>
        <w:t>рисунке 2.6</w:t>
      </w:r>
      <w:r w:rsidR="00CC4ADD">
        <w:rPr>
          <w:lang w:val="ru-RU"/>
        </w:rPr>
        <w:t>.</w:t>
      </w:r>
    </w:p>
    <w:p w:rsidR="00577444" w:rsidRPr="00577444" w:rsidRDefault="00577444" w:rsidP="000C6EFC">
      <w:pPr>
        <w:keepLines/>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ru-RU" w:eastAsia="ru-RU"/>
        </w:rPr>
        <w:drawing>
          <wp:inline distT="0" distB="0" distL="0" distR="0">
            <wp:extent cx="5676900" cy="5048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504825"/>
                    </a:xfrm>
                    <a:prstGeom prst="rect">
                      <a:avLst/>
                    </a:prstGeom>
                    <a:noFill/>
                    <a:ln>
                      <a:noFill/>
                    </a:ln>
                  </pic:spPr>
                </pic:pic>
              </a:graphicData>
            </a:graphic>
          </wp:inline>
        </w:drawing>
      </w:r>
    </w:p>
    <w:p w:rsidR="00577444" w:rsidRPr="00577444" w:rsidRDefault="00577444" w:rsidP="000C6EFC">
      <w:pPr>
        <w:keepLines/>
        <w:spacing w:after="24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Рисунок </w:t>
      </w:r>
      <w:r w:rsidR="005734CE" w:rsidRP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AD5BD6">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lang w:val="ru-RU"/>
        </w:rPr>
        <w:t xml:space="preserve"> – временная диаграмма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спам случайными данными</w:t>
      </w:r>
      <w:r w:rsidRPr="009C02A3">
        <w:rPr>
          <w:rFonts w:ascii="Times New Roman" w:eastAsia="Times New Roman" w:hAnsi="Times New Roman" w:cs="Times New Roman"/>
          <w:sz w:val="28"/>
          <w:szCs w:val="28"/>
          <w:lang w:val="ru-RU"/>
        </w:rPr>
        <w:t>»</w:t>
      </w:r>
    </w:p>
    <w:p w:rsidR="006E15D0" w:rsidRPr="00131DB1" w:rsidRDefault="00131DB1" w:rsidP="0076679B">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Второй способ основан на использовании интервала </w:t>
      </w:r>
      <w:r>
        <w:rPr>
          <w:rFonts w:ascii="Times New Roman" w:eastAsia="Times New Roman" w:hAnsi="Times New Roman" w:cs="Times New Roman"/>
          <w:sz w:val="28"/>
          <w:szCs w:val="28"/>
        </w:rPr>
        <w:t>t</w:t>
      </w:r>
      <w:r w:rsidRPr="00131DB1">
        <w:rPr>
          <w:rFonts w:ascii="Times New Roman" w:eastAsia="Times New Roman" w:hAnsi="Times New Roman" w:cs="Times New Roman"/>
          <w:sz w:val="28"/>
          <w:szCs w:val="28"/>
          <w:lang w:val="ru-RU"/>
        </w:rPr>
        <w:t>3.5+</w:t>
      </w:r>
      <w:r>
        <w:rPr>
          <w:rFonts w:ascii="Times New Roman" w:eastAsia="Times New Roman" w:hAnsi="Times New Roman" w:cs="Times New Roman"/>
          <w:sz w:val="28"/>
          <w:szCs w:val="28"/>
        </w:rPr>
        <w:t>t</w:t>
      </w:r>
      <w:r>
        <w:rPr>
          <w:rFonts w:ascii="Times New Roman" w:eastAsia="Times New Roman" w:hAnsi="Times New Roman" w:cs="Times New Roman"/>
          <w:sz w:val="28"/>
          <w:szCs w:val="28"/>
          <w:lang w:val="ru-RU"/>
        </w:rPr>
        <w:t>обработки, называется</w:t>
      </w:r>
      <w:r w:rsidRPr="00131DB1">
        <w:rPr>
          <w:rFonts w:ascii="Times New Roman" w:eastAsia="Times New Roman" w:hAnsi="Times New Roman" w:cs="Times New Roman"/>
          <w:sz w:val="28"/>
          <w:szCs w:val="28"/>
          <w:lang w:val="ru-RU"/>
        </w:rPr>
        <w:t xml:space="preserve">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Действительно, если нам примерно известно среднее время обработки запроса настоящим ведомым, то можно взять микроконтроллер с производительностью сильно превосходящей производительность ведомого и отправить ложный ответ в то время, пока </w:t>
      </w:r>
      <w:r>
        <w:rPr>
          <w:rFonts w:ascii="Times New Roman" w:eastAsia="Times New Roman" w:hAnsi="Times New Roman" w:cs="Times New Roman"/>
          <w:sz w:val="28"/>
          <w:szCs w:val="28"/>
          <w:lang w:val="ru-RU"/>
        </w:rPr>
        <w:lastRenderedPageBreak/>
        <w:t>настоящий ведомый будет обрабатывать запрос. Ответ же настоящего ведомого будет отброшен ведущим, так как он уже принял ответ от ложного ведомого. Временная диаграмма обмена для эт</w:t>
      </w:r>
      <w:r w:rsidR="005734CE">
        <w:rPr>
          <w:rFonts w:ascii="Times New Roman" w:eastAsia="Times New Roman" w:hAnsi="Times New Roman" w:cs="Times New Roman"/>
          <w:sz w:val="28"/>
          <w:szCs w:val="28"/>
          <w:lang w:val="ru-RU"/>
        </w:rPr>
        <w:t>ого случая показана на рисунке 2.7</w:t>
      </w:r>
      <w:r>
        <w:rPr>
          <w:rFonts w:ascii="Times New Roman" w:eastAsia="Times New Roman" w:hAnsi="Times New Roman" w:cs="Times New Roman"/>
          <w:sz w:val="28"/>
          <w:szCs w:val="28"/>
          <w:lang w:val="ru-RU"/>
        </w:rPr>
        <w:t>. t</w:t>
      </w:r>
      <w:r w:rsidRPr="00131DB1">
        <w:rPr>
          <w:rFonts w:ascii="Times New Roman" w:eastAsia="Times New Roman" w:hAnsi="Times New Roman" w:cs="Times New Roman"/>
          <w:sz w:val="28"/>
          <w:szCs w:val="28"/>
          <w:lang w:val="ru-RU"/>
        </w:rPr>
        <w:t xml:space="preserve">1 </w:t>
      </w:r>
      <w:r>
        <w:rPr>
          <w:rFonts w:ascii="Times New Roman" w:eastAsia="Times New Roman" w:hAnsi="Times New Roman" w:cs="Times New Roman"/>
          <w:sz w:val="28"/>
          <w:szCs w:val="28"/>
          <w:lang w:val="ru-RU"/>
        </w:rPr>
        <w:t>–</w:t>
      </w:r>
      <w:r w:rsidRPr="00131DB1">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lang w:val="ru-RU"/>
        </w:rPr>
        <w:t xml:space="preserve">время обработки </w:t>
      </w:r>
      <w:r w:rsidR="00F927D1">
        <w:rPr>
          <w:rFonts w:ascii="Times New Roman" w:eastAsia="Times New Roman" w:hAnsi="Times New Roman" w:cs="Times New Roman"/>
          <w:sz w:val="28"/>
          <w:szCs w:val="28"/>
          <w:lang w:val="ru-RU"/>
        </w:rPr>
        <w:t xml:space="preserve">запроса </w:t>
      </w:r>
      <w:r>
        <w:rPr>
          <w:rFonts w:ascii="Times New Roman" w:eastAsia="Times New Roman" w:hAnsi="Times New Roman" w:cs="Times New Roman"/>
          <w:sz w:val="28"/>
          <w:szCs w:val="28"/>
          <w:lang w:val="ru-RU"/>
        </w:rPr>
        <w:t xml:space="preserve">ложного ведомого. </w:t>
      </w:r>
    </w:p>
    <w:p w:rsidR="00944A37" w:rsidRDefault="00944A37" w:rsidP="00944A37">
      <w:pPr>
        <w:spacing w:after="0" w:line="360" w:lineRule="auto"/>
        <w:ind w:firstLine="708"/>
        <w:rPr>
          <w:rFonts w:ascii="Times New Roman" w:eastAsia="Times New Roman" w:hAnsi="Times New Roman" w:cs="Times New Roman"/>
          <w:sz w:val="28"/>
          <w:szCs w:val="28"/>
          <w:lang w:val="ru-RU"/>
        </w:rPr>
      </w:pPr>
    </w:p>
    <w:p w:rsidR="00131DB1" w:rsidRDefault="00131DB1" w:rsidP="00F927D1">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drawing>
          <wp:inline distT="0" distB="0" distL="0" distR="0" wp14:anchorId="505D0178" wp14:editId="1B0E355C">
            <wp:extent cx="5972175" cy="14192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1419225"/>
                    </a:xfrm>
                    <a:prstGeom prst="rect">
                      <a:avLst/>
                    </a:prstGeom>
                    <a:noFill/>
                    <a:ln>
                      <a:noFill/>
                    </a:ln>
                  </pic:spPr>
                </pic:pic>
              </a:graphicData>
            </a:graphic>
          </wp:inline>
        </w:drawing>
      </w:r>
    </w:p>
    <w:p w:rsidR="00F927D1" w:rsidRDefault="00131DB1" w:rsidP="00C86D7E">
      <w:pPr>
        <w:keepNext/>
        <w:keepLines/>
        <w:spacing w:after="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w:t>
      </w:r>
      <w:r w:rsidR="00577444">
        <w:rPr>
          <w:rFonts w:ascii="Times New Roman" w:eastAsia="Times New Roman" w:hAnsi="Times New Roman" w:cs="Times New Roman"/>
          <w:sz w:val="28"/>
          <w:szCs w:val="28"/>
          <w:lang w:val="ru-RU"/>
        </w:rPr>
        <w:t xml:space="preserve">ок </w:t>
      </w:r>
      <w:r w:rsidR="005734CE">
        <w:rPr>
          <w:rFonts w:ascii="Times New Roman" w:eastAsia="Times New Roman" w:hAnsi="Times New Roman" w:cs="Times New Roman"/>
          <w:sz w:val="28"/>
          <w:szCs w:val="28"/>
          <w:lang w:val="ru-RU"/>
        </w:rPr>
        <w:t>2</w:t>
      </w:r>
      <w:r w:rsidR="00577444">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7</w:t>
      </w:r>
      <w:r w:rsidR="00577444">
        <w:rPr>
          <w:rFonts w:ascii="Times New Roman" w:eastAsia="Times New Roman" w:hAnsi="Times New Roman" w:cs="Times New Roman"/>
          <w:sz w:val="28"/>
          <w:szCs w:val="28"/>
          <w:lang w:val="ru-RU"/>
        </w:rPr>
        <w:t xml:space="preserve"> – временная диаграмма</w:t>
      </w:r>
      <w:r>
        <w:rPr>
          <w:rFonts w:ascii="Times New Roman" w:eastAsia="Times New Roman" w:hAnsi="Times New Roman" w:cs="Times New Roman"/>
          <w:sz w:val="28"/>
          <w:szCs w:val="28"/>
          <w:lang w:val="ru-RU"/>
        </w:rPr>
        <w:t xml:space="preserve"> атаки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p>
    <w:p w:rsidR="00944A37"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Данный тип атаки является самым опасным с точки зрения технологического процесса.  Допустим, ведомое устройство – </w:t>
      </w:r>
      <w:r w:rsidR="0076679B">
        <w:rPr>
          <w:rFonts w:ascii="Times New Roman" w:eastAsia="Times New Roman" w:hAnsi="Times New Roman" w:cs="Times New Roman"/>
          <w:sz w:val="28"/>
          <w:szCs w:val="28"/>
          <w:lang w:val="ru-RU"/>
        </w:rPr>
        <w:t>поплавок с концевым выключателем, который контролирует наполнение какой-либо ёмкости</w:t>
      </w:r>
      <w:r>
        <w:rPr>
          <w:rFonts w:ascii="Times New Roman" w:eastAsia="Times New Roman" w:hAnsi="Times New Roman" w:cs="Times New Roman"/>
          <w:sz w:val="28"/>
          <w:szCs w:val="28"/>
          <w:lang w:val="ru-RU"/>
        </w:rPr>
        <w:t>. Ведущее устройство пост</w:t>
      </w:r>
      <w:r w:rsidR="0076679B">
        <w:rPr>
          <w:rFonts w:ascii="Times New Roman" w:eastAsia="Times New Roman" w:hAnsi="Times New Roman" w:cs="Times New Roman"/>
          <w:sz w:val="28"/>
          <w:szCs w:val="28"/>
          <w:lang w:val="ru-RU"/>
        </w:rPr>
        <w:t>оянно опрашивает состояние</w:t>
      </w:r>
      <w:r>
        <w:rPr>
          <w:rFonts w:ascii="Times New Roman" w:eastAsia="Times New Roman" w:hAnsi="Times New Roman" w:cs="Times New Roman"/>
          <w:sz w:val="28"/>
          <w:szCs w:val="28"/>
          <w:lang w:val="ru-RU"/>
        </w:rPr>
        <w:t xml:space="preserve"> выключателя и в зависимости от него выдаёт команды на </w:t>
      </w:r>
      <w:r w:rsidR="0076679B">
        <w:rPr>
          <w:rFonts w:ascii="Times New Roman" w:eastAsia="Times New Roman" w:hAnsi="Times New Roman" w:cs="Times New Roman"/>
          <w:sz w:val="28"/>
          <w:szCs w:val="28"/>
          <w:lang w:val="ru-RU"/>
        </w:rPr>
        <w:t>насос</w:t>
      </w:r>
      <w:r>
        <w:rPr>
          <w:rFonts w:ascii="Times New Roman" w:eastAsia="Times New Roman" w:hAnsi="Times New Roman" w:cs="Times New Roman"/>
          <w:sz w:val="28"/>
          <w:szCs w:val="28"/>
          <w:lang w:val="ru-RU"/>
        </w:rPr>
        <w:t xml:space="preserve">. Если в данном случае осуществить атаку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ведомый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то можно заставить ведущего думать, что концевой выключатель не сработал. Тогда ведущее устройство будет продолжать выдавать команды </w:t>
      </w:r>
      <w:r w:rsidR="0076679B">
        <w:rPr>
          <w:rFonts w:ascii="Times New Roman" w:eastAsia="Times New Roman" w:hAnsi="Times New Roman" w:cs="Times New Roman"/>
          <w:sz w:val="28"/>
          <w:szCs w:val="28"/>
          <w:lang w:val="ru-RU"/>
        </w:rPr>
        <w:t>на насос, что при отсутствии защиты от перелива будет означать разлив жидкости.</w:t>
      </w:r>
    </w:p>
    <w:p w:rsidR="00F927D1" w:rsidRDefault="00F927D1"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 xml:space="preserve">Третий способ основан на том, что запросы в реальной линии идут не непрерывно, а периодически. Между сеансами обмена между ведущим и ведомым случаются длинные временные интервалы, в течении которых можно успеть отправить запрос ведомому и получить от него ответ. </w:t>
      </w:r>
      <w:r w:rsidR="00AC5C16">
        <w:rPr>
          <w:rFonts w:ascii="Times New Roman" w:eastAsia="Times New Roman" w:hAnsi="Times New Roman" w:cs="Times New Roman"/>
          <w:sz w:val="28"/>
          <w:szCs w:val="28"/>
          <w:lang w:val="ru-RU"/>
        </w:rPr>
        <w:t>Соответственно,</w:t>
      </w:r>
      <w:r>
        <w:rPr>
          <w:rFonts w:ascii="Times New Roman" w:eastAsia="Times New Roman" w:hAnsi="Times New Roman" w:cs="Times New Roman"/>
          <w:sz w:val="28"/>
          <w:szCs w:val="28"/>
          <w:lang w:val="ru-RU"/>
        </w:rPr>
        <w:t xml:space="preserve"> способ атаки называется </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ложный ведущий</w:t>
      </w:r>
      <w:r w:rsidRPr="009C02A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Временная диаграмма данной атаки приведена на рисунке </w:t>
      </w:r>
      <w:r w:rsidR="005734CE">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lang w:val="ru-RU"/>
        </w:rPr>
        <w:t>.</w:t>
      </w:r>
      <w:r w:rsidR="005734CE">
        <w:rPr>
          <w:rFonts w:ascii="Times New Roman" w:eastAsia="Times New Roman" w:hAnsi="Times New Roman" w:cs="Times New Roman"/>
          <w:sz w:val="28"/>
          <w:szCs w:val="28"/>
          <w:lang w:val="ru-RU"/>
        </w:rPr>
        <w:t>8</w:t>
      </w:r>
      <w:r>
        <w:rPr>
          <w:rFonts w:ascii="Times New Roman" w:eastAsia="Times New Roman" w:hAnsi="Times New Roman" w:cs="Times New Roman"/>
          <w:sz w:val="28"/>
          <w:szCs w:val="28"/>
          <w:lang w:val="ru-RU"/>
        </w:rPr>
        <w:t xml:space="preserve">. </w:t>
      </w:r>
    </w:p>
    <w:p w:rsidR="00AC5C16" w:rsidRDefault="00AC5C16" w:rsidP="00AC5C16">
      <w:pPr>
        <w:keepNext/>
        <w:keepLines/>
        <w:spacing w:after="0" w:line="360" w:lineRule="auto"/>
        <w:ind w:firstLine="709"/>
        <w:rPr>
          <w:rFonts w:ascii="Times New Roman" w:eastAsia="Times New Roman" w:hAnsi="Times New Roman" w:cs="Times New Roman"/>
          <w:sz w:val="28"/>
          <w:szCs w:val="28"/>
          <w:lang w:val="ru-RU"/>
        </w:rPr>
      </w:pPr>
      <w:r>
        <w:rPr>
          <w:rFonts w:ascii="Times New Roman" w:eastAsia="Times New Roman" w:hAnsi="Times New Roman" w:cs="Times New Roman"/>
          <w:noProof/>
          <w:sz w:val="28"/>
          <w:szCs w:val="28"/>
          <w:lang w:val="ru-RU" w:eastAsia="ru-RU"/>
        </w:rPr>
        <w:lastRenderedPageBreak/>
        <w:drawing>
          <wp:inline distT="0" distB="0" distL="0" distR="0" wp14:anchorId="0B21B8F5" wp14:editId="27C13AC4">
            <wp:extent cx="5553075" cy="7715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3075" cy="771525"/>
                    </a:xfrm>
                    <a:prstGeom prst="rect">
                      <a:avLst/>
                    </a:prstGeom>
                    <a:noFill/>
                    <a:ln>
                      <a:noFill/>
                    </a:ln>
                  </pic:spPr>
                </pic:pic>
              </a:graphicData>
            </a:graphic>
          </wp:inline>
        </w:drawing>
      </w:r>
    </w:p>
    <w:p w:rsidR="00AC5C16" w:rsidRDefault="005734CE" w:rsidP="00AC5C16">
      <w:pPr>
        <w:keepNext/>
        <w:keepLines/>
        <w:spacing w:after="0" w:line="360" w:lineRule="auto"/>
        <w:ind w:firstLine="709"/>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Рисунок 2.8</w:t>
      </w:r>
      <w:r w:rsidR="00AC5C16">
        <w:rPr>
          <w:rFonts w:ascii="Times New Roman" w:eastAsia="Times New Roman" w:hAnsi="Times New Roman" w:cs="Times New Roman"/>
          <w:sz w:val="28"/>
          <w:szCs w:val="28"/>
          <w:lang w:val="ru-RU"/>
        </w:rPr>
        <w:t xml:space="preserve"> – временная диаграмма для атаки </w:t>
      </w:r>
      <w:r w:rsidR="00AC5C16" w:rsidRPr="009C02A3">
        <w:rPr>
          <w:rFonts w:ascii="Times New Roman" w:eastAsia="Times New Roman" w:hAnsi="Times New Roman" w:cs="Times New Roman"/>
          <w:sz w:val="28"/>
          <w:szCs w:val="28"/>
          <w:lang w:val="ru-RU"/>
        </w:rPr>
        <w:t>«</w:t>
      </w:r>
      <w:r w:rsidR="00AC5C16">
        <w:rPr>
          <w:rFonts w:ascii="Times New Roman" w:eastAsia="Times New Roman" w:hAnsi="Times New Roman" w:cs="Times New Roman"/>
          <w:sz w:val="28"/>
          <w:szCs w:val="28"/>
          <w:lang w:val="ru-RU"/>
        </w:rPr>
        <w:t>ложный ведущий</w:t>
      </w:r>
      <w:r w:rsidR="00AC5C16" w:rsidRPr="009C02A3">
        <w:rPr>
          <w:rFonts w:ascii="Times New Roman" w:eastAsia="Times New Roman" w:hAnsi="Times New Roman" w:cs="Times New Roman"/>
          <w:sz w:val="28"/>
          <w:szCs w:val="28"/>
          <w:lang w:val="ru-RU"/>
        </w:rPr>
        <w:t>»</w:t>
      </w:r>
    </w:p>
    <w:p w:rsidR="00AC5C16" w:rsidRDefault="00AC5C16"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Опасность данной атаки состоит в том, что если точно известен тип ведомого устройства и оно позволяет изменять настройки обмена (например, скорость) через регистры хранения, то ложный ведущий может перезаписать эти самые настройки. В результате, настоящий ведущий уже не сможет установить связь с ведомым при следующем сеансе обмена.</w:t>
      </w:r>
    </w:p>
    <w:p w:rsidR="00753D9F" w:rsidRDefault="00753D9F" w:rsidP="00AC5C16">
      <w:pPr>
        <w:spacing w:after="0" w:line="360" w:lineRule="auto"/>
        <w:ind w:firstLine="708"/>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моделирования данных атак был разработан лабораторный стенд.</w:t>
      </w:r>
    </w:p>
    <w:p w:rsidR="00661928" w:rsidRPr="00F927D1" w:rsidRDefault="00661928" w:rsidP="00661928">
      <w:pPr>
        <w:spacing w:after="160" w:line="259"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br w:type="page"/>
      </w:r>
    </w:p>
    <w:p w:rsidR="003547FC" w:rsidRDefault="00C86D7E" w:rsidP="00CA7655">
      <w:pPr>
        <w:pStyle w:val="1"/>
        <w:numPr>
          <w:ilvl w:val="0"/>
          <w:numId w:val="5"/>
        </w:numPr>
        <w:jc w:val="center"/>
        <w:rPr>
          <w:rFonts w:ascii="Times New Roman" w:hAnsi="Times New Roman" w:cs="Times New Roman"/>
          <w:b/>
          <w:color w:val="000000" w:themeColor="text1"/>
          <w:sz w:val="28"/>
          <w:szCs w:val="28"/>
          <w:lang w:val="ru-RU"/>
        </w:rPr>
      </w:pPr>
      <w:bookmarkStart w:id="11" w:name="_Toc513410085"/>
      <w:r>
        <w:rPr>
          <w:rFonts w:ascii="Times New Roman" w:hAnsi="Times New Roman" w:cs="Times New Roman"/>
          <w:b/>
          <w:color w:val="000000" w:themeColor="text1"/>
          <w:sz w:val="28"/>
          <w:szCs w:val="28"/>
          <w:lang w:val="ru-RU"/>
        </w:rPr>
        <w:lastRenderedPageBreak/>
        <w:t>РАЗРАБОТКА ЛАБОРАТОРНОГО СТЕНДА</w:t>
      </w:r>
      <w:bookmarkEnd w:id="11"/>
    </w:p>
    <w:p w:rsidR="00860592" w:rsidRDefault="00661928" w:rsidP="00CA7655">
      <w:pPr>
        <w:pStyle w:val="2"/>
        <w:numPr>
          <w:ilvl w:val="1"/>
          <w:numId w:val="5"/>
        </w:numPr>
        <w:jc w:val="left"/>
      </w:pPr>
      <w:bookmarkStart w:id="12" w:name="_Toc513410086"/>
      <w:r>
        <w:t>Общее описание лабораторного стенда</w:t>
      </w:r>
      <w:bookmarkEnd w:id="12"/>
    </w:p>
    <w:p w:rsidR="00661928" w:rsidRDefault="00661928" w:rsidP="00661928">
      <w:pPr>
        <w:pStyle w:val="13"/>
        <w:rPr>
          <w:lang w:val="ru-RU"/>
        </w:rPr>
      </w:pPr>
      <w:r>
        <w:rPr>
          <w:lang w:val="ru-RU"/>
        </w:rPr>
        <w:t>Общая структура лабораторного стенда показана на рисунке 3.1.</w:t>
      </w:r>
    </w:p>
    <w:p w:rsidR="00661928" w:rsidRDefault="00661928" w:rsidP="00661928">
      <w:pPr>
        <w:pStyle w:val="13"/>
        <w:jc w:val="center"/>
        <w:rPr>
          <w:lang w:val="ru-RU"/>
        </w:rPr>
      </w:pPr>
      <w:r w:rsidRPr="00661928">
        <w:rPr>
          <w:noProof/>
          <w:lang w:val="ru-RU" w:eastAsia="ru-RU"/>
        </w:rPr>
        <w:drawing>
          <wp:inline distT="0" distB="0" distL="0" distR="0" wp14:anchorId="6CA6D490" wp14:editId="3E624F1D">
            <wp:extent cx="3826072" cy="2421766"/>
            <wp:effectExtent l="0" t="0" r="317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4"/>
                    <a:stretch>
                      <a:fillRect/>
                    </a:stretch>
                  </pic:blipFill>
                  <pic:spPr>
                    <a:xfrm>
                      <a:off x="0" y="0"/>
                      <a:ext cx="3826072" cy="2421766"/>
                    </a:xfrm>
                    <a:prstGeom prst="rect">
                      <a:avLst/>
                    </a:prstGeom>
                  </pic:spPr>
                </pic:pic>
              </a:graphicData>
            </a:graphic>
          </wp:inline>
        </w:drawing>
      </w:r>
    </w:p>
    <w:p w:rsidR="00661928" w:rsidRDefault="00661928" w:rsidP="00661928">
      <w:pPr>
        <w:pStyle w:val="13"/>
        <w:jc w:val="center"/>
        <w:rPr>
          <w:lang w:val="ru-RU"/>
        </w:rPr>
      </w:pPr>
      <w:r>
        <w:rPr>
          <w:lang w:val="ru-RU"/>
        </w:rPr>
        <w:t>Рисунок 3.1 – структура лабораторного стенда</w:t>
      </w:r>
    </w:p>
    <w:p w:rsidR="00661928" w:rsidRDefault="00661928" w:rsidP="00661928">
      <w:pPr>
        <w:pStyle w:val="13"/>
        <w:rPr>
          <w:lang w:val="ru-RU"/>
        </w:rPr>
      </w:pPr>
      <w:r>
        <w:rPr>
          <w:lang w:val="ru-RU"/>
        </w:rPr>
        <w:t xml:space="preserve">Как видно на рисунке 3.1, стенд состоит из трёх устройств, связанных одной общей информационной шиной </w:t>
      </w:r>
      <w:r>
        <w:t>RS</w:t>
      </w:r>
      <w:r>
        <w:rPr>
          <w:lang w:val="ru-RU"/>
        </w:rPr>
        <w:t>-485. В целях снижения временных и материальных затрат, ведущее и ведомое устройство – это два экземпляра одного и того же устройства, необходимый режим выбирается при начальной настройке.</w:t>
      </w:r>
    </w:p>
    <w:p w:rsidR="00A4500C" w:rsidRDefault="00A4500C" w:rsidP="00661928">
      <w:pPr>
        <w:pStyle w:val="13"/>
        <w:rPr>
          <w:lang w:val="ru-RU"/>
        </w:rPr>
      </w:pPr>
      <w:r>
        <w:rPr>
          <w:lang w:val="ru-RU"/>
        </w:rPr>
        <w:t>Общая с</w:t>
      </w:r>
      <w:r w:rsidR="00D91E36">
        <w:rPr>
          <w:lang w:val="ru-RU"/>
        </w:rPr>
        <w:t>хема</w:t>
      </w:r>
      <w:r>
        <w:rPr>
          <w:lang w:val="ru-RU"/>
        </w:rPr>
        <w:t xml:space="preserve"> ведущего\ведомого устройства приведена на рисунке 3.2. </w:t>
      </w:r>
    </w:p>
    <w:p w:rsidR="00661928" w:rsidRPr="00D91E36" w:rsidRDefault="00897EFB" w:rsidP="00D91E36">
      <w:pPr>
        <w:pStyle w:val="13"/>
        <w:jc w:val="center"/>
      </w:pPr>
      <w:r>
        <w:rPr>
          <w:noProof/>
          <w:lang w:val="ru-RU" w:eastAsia="ru-RU"/>
        </w:rPr>
        <w:drawing>
          <wp:inline distT="0" distB="0" distL="0" distR="0">
            <wp:extent cx="5543550" cy="277619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1108" cy="2779981"/>
                    </a:xfrm>
                    <a:prstGeom prst="rect">
                      <a:avLst/>
                    </a:prstGeom>
                    <a:noFill/>
                    <a:ln>
                      <a:noFill/>
                    </a:ln>
                  </pic:spPr>
                </pic:pic>
              </a:graphicData>
            </a:graphic>
          </wp:inline>
        </w:drawing>
      </w:r>
    </w:p>
    <w:p w:rsidR="00D91E36" w:rsidRDefault="00D91E36" w:rsidP="00D91E36">
      <w:pPr>
        <w:pStyle w:val="13"/>
        <w:ind w:firstLine="0"/>
        <w:jc w:val="center"/>
        <w:rPr>
          <w:lang w:val="ru-RU"/>
        </w:rPr>
      </w:pPr>
      <w:r>
        <w:rPr>
          <w:lang w:val="ru-RU"/>
        </w:rPr>
        <w:t>Рисунок 3.2 – общая схема ведущего\ведомого устройства</w:t>
      </w:r>
    </w:p>
    <w:p w:rsidR="00D91E36" w:rsidRDefault="00D91E36" w:rsidP="00D91E36">
      <w:pPr>
        <w:pStyle w:val="13"/>
        <w:ind w:firstLine="0"/>
        <w:jc w:val="center"/>
        <w:rPr>
          <w:lang w:val="ru-RU"/>
        </w:rPr>
      </w:pPr>
    </w:p>
    <w:p w:rsidR="00D91E36" w:rsidRDefault="00D91E36" w:rsidP="00D91E36">
      <w:pPr>
        <w:pStyle w:val="13"/>
        <w:ind w:firstLine="0"/>
        <w:jc w:val="center"/>
        <w:rPr>
          <w:lang w:val="ru-RU"/>
        </w:rPr>
      </w:pPr>
    </w:p>
    <w:p w:rsidR="00A968FD" w:rsidRDefault="00D91E36" w:rsidP="00D91E36">
      <w:pPr>
        <w:pStyle w:val="13"/>
        <w:ind w:firstLine="0"/>
        <w:rPr>
          <w:lang w:val="ru-RU"/>
        </w:rPr>
      </w:pPr>
      <w:r>
        <w:rPr>
          <w:lang w:val="ru-RU"/>
        </w:rPr>
        <w:tab/>
        <w:t xml:space="preserve">Центром устройства является микроконтроллер фирмы </w:t>
      </w:r>
      <w:r>
        <w:t>STMicroelectronics</w:t>
      </w:r>
      <w:r>
        <w:rPr>
          <w:lang w:val="ru-RU"/>
        </w:rPr>
        <w:t xml:space="preserve">, семейства </w:t>
      </w:r>
      <w:r>
        <w:t>STM</w:t>
      </w:r>
      <w:r w:rsidRPr="00D91E36">
        <w:rPr>
          <w:lang w:val="ru-RU"/>
        </w:rPr>
        <w:t xml:space="preserve">32, </w:t>
      </w:r>
      <w:r>
        <w:t>STM</w:t>
      </w:r>
      <w:r w:rsidRPr="00D91E36">
        <w:rPr>
          <w:lang w:val="ru-RU"/>
        </w:rPr>
        <w:t>32</w:t>
      </w:r>
      <w:r>
        <w:t>F</w:t>
      </w:r>
      <w:r w:rsidRPr="00D91E36">
        <w:rPr>
          <w:lang w:val="ru-RU"/>
        </w:rPr>
        <w:t>107</w:t>
      </w:r>
      <w:r>
        <w:t>VCT</w:t>
      </w:r>
      <w:r w:rsidRPr="00D91E36">
        <w:rPr>
          <w:lang w:val="ru-RU"/>
        </w:rPr>
        <w:t xml:space="preserve">6. </w:t>
      </w:r>
      <w:r w:rsidR="00A968FD">
        <w:rPr>
          <w:lang w:val="ru-RU"/>
        </w:rPr>
        <w:t xml:space="preserve">Микроконтроллер имеет на борту одно 32-битное ядро </w:t>
      </w:r>
      <w:r w:rsidR="00A968FD">
        <w:t>Cortex</w:t>
      </w:r>
      <w:r w:rsidR="00A968FD" w:rsidRPr="00A968FD">
        <w:rPr>
          <w:lang w:val="ru-RU"/>
        </w:rPr>
        <w:t>-</w:t>
      </w:r>
      <w:r w:rsidR="00A968FD">
        <w:t>M</w:t>
      </w:r>
      <w:r w:rsidR="00A968FD" w:rsidRPr="00A968FD">
        <w:rPr>
          <w:lang w:val="ru-RU"/>
        </w:rPr>
        <w:t>3, 256</w:t>
      </w:r>
      <w:r w:rsidR="00A968FD">
        <w:rPr>
          <w:lang w:val="ru-RU"/>
        </w:rPr>
        <w:t xml:space="preserve">кБ </w:t>
      </w:r>
      <w:r w:rsidR="00A968FD">
        <w:t>Flash</w:t>
      </w:r>
      <w:r w:rsidR="00A968FD" w:rsidRPr="00A968FD">
        <w:rPr>
          <w:lang w:val="ru-RU"/>
        </w:rPr>
        <w:t>-</w:t>
      </w:r>
      <w:r w:rsidR="00A968FD">
        <w:rPr>
          <w:lang w:val="ru-RU"/>
        </w:rPr>
        <w:t xml:space="preserve">памяти под программу, 64кБ оперативной памяти, а также целый спектр различной периферии, от </w:t>
      </w:r>
      <w:r w:rsidR="00A968FD">
        <w:t>IIC</w:t>
      </w:r>
      <w:r w:rsidR="00A968FD">
        <w:rPr>
          <w:lang w:val="ru-RU"/>
        </w:rPr>
        <w:t xml:space="preserve">, SPI и </w:t>
      </w:r>
      <w:r w:rsidR="00A968FD">
        <w:t>UART</w:t>
      </w:r>
      <w:r w:rsidR="00A968FD">
        <w:rPr>
          <w:lang w:val="ru-RU"/>
        </w:rPr>
        <w:t xml:space="preserve"> до </w:t>
      </w:r>
      <w:r w:rsidR="00A968FD">
        <w:t>Ethernet</w:t>
      </w:r>
      <w:r w:rsidR="00A968FD" w:rsidRPr="00A968FD">
        <w:rPr>
          <w:lang w:val="ru-RU"/>
        </w:rPr>
        <w:t xml:space="preserve"> </w:t>
      </w:r>
      <w:r w:rsidR="00A968FD">
        <w:rPr>
          <w:lang w:val="ru-RU"/>
        </w:rPr>
        <w:t>10</w:t>
      </w:r>
      <w:r w:rsidR="00A968FD" w:rsidRPr="00A968FD">
        <w:rPr>
          <w:lang w:val="ru-RU"/>
        </w:rPr>
        <w:t>/100.</w:t>
      </w:r>
      <w:r w:rsidR="00A968FD">
        <w:rPr>
          <w:lang w:val="ru-RU"/>
        </w:rPr>
        <w:t xml:space="preserve"> </w:t>
      </w:r>
    </w:p>
    <w:p w:rsidR="00A968FD" w:rsidRDefault="00A968FD" w:rsidP="00D91E36">
      <w:pPr>
        <w:pStyle w:val="13"/>
        <w:ind w:firstLine="0"/>
        <w:rPr>
          <w:lang w:val="ru-RU"/>
        </w:rPr>
      </w:pPr>
      <w:r>
        <w:rPr>
          <w:lang w:val="ru-RU"/>
        </w:rPr>
        <w:tab/>
        <w:t>Для отображения информации на борту устройства имеется цветной жидкокристаллический дисплей с разрешением 240</w:t>
      </w:r>
      <w:r>
        <w:t>x</w:t>
      </w:r>
      <w:r w:rsidRPr="00A968FD">
        <w:rPr>
          <w:lang w:val="ru-RU"/>
        </w:rPr>
        <w:t xml:space="preserve">320 </w:t>
      </w:r>
      <w:r>
        <w:rPr>
          <w:lang w:val="ru-RU"/>
        </w:rPr>
        <w:t xml:space="preserve">пикселей, диагональю </w:t>
      </w:r>
      <w:r w:rsidRPr="00A968FD">
        <w:rPr>
          <w:lang w:val="ru-RU"/>
        </w:rPr>
        <w:t xml:space="preserve">2.2 </w:t>
      </w:r>
      <w:r>
        <w:rPr>
          <w:lang w:val="ru-RU"/>
        </w:rPr>
        <w:t xml:space="preserve">дюйма и контроллером </w:t>
      </w:r>
      <w:r>
        <w:t>ILI</w:t>
      </w:r>
      <w:r w:rsidRPr="00A968FD">
        <w:rPr>
          <w:lang w:val="ru-RU"/>
        </w:rPr>
        <w:t>9341.</w:t>
      </w:r>
      <w:r w:rsidRPr="00E95FAC">
        <w:rPr>
          <w:lang w:val="ru-RU"/>
        </w:rPr>
        <w:t xml:space="preserve"> </w:t>
      </w:r>
      <w:r w:rsidR="00E95FAC">
        <w:rPr>
          <w:lang w:val="ru-RU"/>
        </w:rPr>
        <w:t xml:space="preserve">Обмен между дисплеем и микроконтроллером осуществляется по последовательной шине </w:t>
      </w:r>
      <w:r w:rsidR="00E95FAC">
        <w:t>SPI</w:t>
      </w:r>
      <w:r w:rsidR="00E95FAC" w:rsidRPr="00E95FAC">
        <w:rPr>
          <w:lang w:val="ru-RU"/>
        </w:rPr>
        <w:t xml:space="preserve">. </w:t>
      </w:r>
      <w:r w:rsidR="00E95FAC">
        <w:rPr>
          <w:lang w:val="ru-RU"/>
        </w:rPr>
        <w:t xml:space="preserve">В качестве библиотеки графического интерфейса на стороне микроконтроллера используется библиотека </w:t>
      </w:r>
      <w:r w:rsidR="00E95FAC">
        <w:t>STemWin</w:t>
      </w:r>
      <w:r w:rsidR="00E95FAC" w:rsidRPr="00E95FAC">
        <w:rPr>
          <w:lang w:val="ru-RU"/>
        </w:rPr>
        <w:t>.</w:t>
      </w:r>
      <w:r w:rsidR="00E95FAC">
        <w:rPr>
          <w:lang w:val="ru-RU"/>
        </w:rPr>
        <w:t xml:space="preserve"> Именно она диктует основные требования к количеству оперативной и Flash-памяти. Разработчик библиотеки вместе с библиотекой предоставляет проект для симуляции интерфейса на ПК с использованием среды </w:t>
      </w:r>
      <w:r w:rsidR="00E95FAC">
        <w:t>Visual</w:t>
      </w:r>
      <w:r w:rsidR="00E95FAC" w:rsidRPr="00E95FAC">
        <w:rPr>
          <w:lang w:val="ru-RU"/>
        </w:rPr>
        <w:t xml:space="preserve"> </w:t>
      </w:r>
      <w:r w:rsidR="00E95FAC">
        <w:t>Studio</w:t>
      </w:r>
      <w:r w:rsidR="00E95FAC">
        <w:rPr>
          <w:lang w:val="ru-RU"/>
        </w:rPr>
        <w:t xml:space="preserve">. Поэтому, для определения количества требуемой памяти микроконтроллера, графический интерфейс был разработан и запущен на ПК. Таким образом, для конкретного графического интерфейса потребовалось 20кБ оперативной и 100кБ </w:t>
      </w:r>
      <w:r w:rsidR="00E95FAC">
        <w:t>Flash</w:t>
      </w:r>
      <w:r w:rsidR="00E95FAC" w:rsidRPr="00E95FAC">
        <w:rPr>
          <w:lang w:val="ru-RU"/>
        </w:rPr>
        <w:t>-</w:t>
      </w:r>
      <w:r w:rsidR="00E95FAC">
        <w:rPr>
          <w:lang w:val="ru-RU"/>
        </w:rPr>
        <w:t xml:space="preserve">памяти, что составляет примерно 31% от имеющейся оперативной и 39% от имеющейся </w:t>
      </w:r>
      <w:r w:rsidR="00E95FAC">
        <w:t>Flash</w:t>
      </w:r>
      <w:r w:rsidR="00E95FAC" w:rsidRPr="00E95FAC">
        <w:rPr>
          <w:lang w:val="ru-RU"/>
        </w:rPr>
        <w:t>-</w:t>
      </w:r>
      <w:r w:rsidR="00E95FAC">
        <w:rPr>
          <w:lang w:val="ru-RU"/>
        </w:rPr>
        <w:t>памяти.</w:t>
      </w:r>
    </w:p>
    <w:p w:rsidR="00897EFB" w:rsidRPr="00897EFB" w:rsidRDefault="00897EFB" w:rsidP="00D91E36">
      <w:pPr>
        <w:pStyle w:val="13"/>
        <w:ind w:firstLine="0"/>
        <w:rPr>
          <w:lang w:val="ru-RU"/>
        </w:rPr>
      </w:pPr>
      <w:r>
        <w:rPr>
          <w:lang w:val="ru-RU"/>
        </w:rPr>
        <w:tab/>
        <w:t xml:space="preserve">Для отладки при разработке прошивки в составе устройства имеется внутрисхемный программатор-отладчик </w:t>
      </w:r>
      <w:r>
        <w:t>ST</w:t>
      </w:r>
      <w:r w:rsidRPr="00897EFB">
        <w:rPr>
          <w:lang w:val="ru-RU"/>
        </w:rPr>
        <w:t>-</w:t>
      </w:r>
      <w:r>
        <w:t>Link</w:t>
      </w:r>
      <w:r w:rsidRPr="00897EFB">
        <w:rPr>
          <w:lang w:val="ru-RU"/>
        </w:rPr>
        <w:t xml:space="preserve"> </w:t>
      </w:r>
      <w:r>
        <w:t>v</w:t>
      </w:r>
      <w:r>
        <w:rPr>
          <w:lang w:val="ru-RU"/>
        </w:rPr>
        <w:t xml:space="preserve">2. Интерфейс связи с компьютером – </w:t>
      </w:r>
      <w:r>
        <w:t>USB</w:t>
      </w:r>
      <w:r w:rsidRPr="00897EFB">
        <w:rPr>
          <w:lang w:val="ru-RU"/>
        </w:rPr>
        <w:t>, для</w:t>
      </w:r>
      <w:r>
        <w:rPr>
          <w:lang w:val="ru-RU"/>
        </w:rPr>
        <w:t xml:space="preserve"> защиты компьютера и устройства от разницы потенциалов общего провода и, соответственно, от протекания выравнивающих токов, </w:t>
      </w:r>
      <w:r w:rsidRPr="00897EFB">
        <w:rPr>
          <w:lang w:val="ru-RU"/>
        </w:rPr>
        <w:t xml:space="preserve">интерфейс гальванически изолирован с помощью микросхемы фирмы </w:t>
      </w:r>
      <w:r>
        <w:t>Analog</w:t>
      </w:r>
      <w:r w:rsidRPr="00897EFB">
        <w:rPr>
          <w:lang w:val="ru-RU"/>
        </w:rPr>
        <w:t xml:space="preserve"> </w:t>
      </w:r>
      <w:r>
        <w:t>Devices</w:t>
      </w:r>
      <w:r w:rsidRPr="00897EFB">
        <w:rPr>
          <w:lang w:val="ru-RU"/>
        </w:rPr>
        <w:t xml:space="preserve"> </w:t>
      </w:r>
      <w:r>
        <w:t>ADuM</w:t>
      </w:r>
      <w:r w:rsidRPr="00897EFB">
        <w:rPr>
          <w:lang w:val="ru-RU"/>
        </w:rPr>
        <w:t xml:space="preserve">4160. </w:t>
      </w:r>
    </w:p>
    <w:p w:rsidR="00F1365A" w:rsidRDefault="00E95FAC" w:rsidP="00D91E36">
      <w:pPr>
        <w:pStyle w:val="13"/>
        <w:ind w:firstLine="0"/>
        <w:rPr>
          <w:lang w:val="ru-RU"/>
        </w:rPr>
      </w:pPr>
      <w:r>
        <w:rPr>
          <w:lang w:val="ru-RU"/>
        </w:rPr>
        <w:tab/>
        <w:t xml:space="preserve">Для работы с шиной </w:t>
      </w:r>
      <w:r>
        <w:t>RS</w:t>
      </w:r>
      <w:r w:rsidRPr="00E95FAC">
        <w:rPr>
          <w:lang w:val="ru-RU"/>
        </w:rPr>
        <w:t xml:space="preserve">-485 </w:t>
      </w:r>
      <w:r>
        <w:rPr>
          <w:lang w:val="ru-RU"/>
        </w:rPr>
        <w:t xml:space="preserve">используется приёмопередатчик фирмы </w:t>
      </w:r>
      <w:r>
        <w:t>Analog</w:t>
      </w:r>
      <w:r w:rsidRPr="00E95FAC">
        <w:rPr>
          <w:lang w:val="ru-RU"/>
        </w:rPr>
        <w:t xml:space="preserve"> </w:t>
      </w:r>
      <w:r>
        <w:t>Devices</w:t>
      </w:r>
      <w:r w:rsidRPr="00E95FAC">
        <w:rPr>
          <w:lang w:val="ru-RU"/>
        </w:rPr>
        <w:t xml:space="preserve"> </w:t>
      </w:r>
      <w:r>
        <w:t>ADM</w:t>
      </w:r>
      <w:r w:rsidRPr="00E95FAC">
        <w:rPr>
          <w:lang w:val="ru-RU"/>
        </w:rPr>
        <w:t xml:space="preserve">3485. </w:t>
      </w:r>
      <w:r w:rsidR="00F1365A">
        <w:rPr>
          <w:lang w:val="ru-RU"/>
        </w:rPr>
        <w:t xml:space="preserve">Данный приёмопередатчик может работать на скоростях до 10Мбит\с, входное сопротивление равно 12 кОм, таким образом, на одной шине может располагаться до 32 таких приёмопередатчиков. В </w:t>
      </w:r>
      <w:r w:rsidR="00F1365A">
        <w:rPr>
          <w:lang w:val="ru-RU"/>
        </w:rPr>
        <w:lastRenderedPageBreak/>
        <w:t xml:space="preserve">целях защиты устройства от неблагоприятных внешних воздействий со стороны шины </w:t>
      </w:r>
      <w:r w:rsidR="00F1365A">
        <w:t>RS</w:t>
      </w:r>
      <w:r w:rsidR="00F1365A" w:rsidRPr="00F1365A">
        <w:rPr>
          <w:lang w:val="ru-RU"/>
        </w:rPr>
        <w:t>-485</w:t>
      </w:r>
      <w:r w:rsidR="00F1365A">
        <w:rPr>
          <w:lang w:val="ru-RU"/>
        </w:rPr>
        <w:t xml:space="preserve">, линия связи между микроконтроллером и приёмопередатчиком гальванически развязана с помощью оптронов. Таким образом, в случае мощных внешних наводок, приёмопередатчик может выйти из строя, но микроконтроллер и остальные компоненты устройства останутся невредимыми. </w:t>
      </w:r>
    </w:p>
    <w:p w:rsidR="00F1365A" w:rsidRPr="00B718CB" w:rsidRDefault="00F1365A" w:rsidP="00D91E36">
      <w:pPr>
        <w:pStyle w:val="13"/>
        <w:ind w:firstLine="0"/>
        <w:rPr>
          <w:lang w:val="ru-RU"/>
        </w:rPr>
      </w:pPr>
      <w:r>
        <w:rPr>
          <w:lang w:val="ru-RU"/>
        </w:rPr>
        <w:tab/>
      </w:r>
      <w:r w:rsidR="00897EFB">
        <w:rPr>
          <w:lang w:val="ru-RU"/>
        </w:rPr>
        <w:t xml:space="preserve">Также на устройстве имеются датчики, а именно – датчик атмосферного давления </w:t>
      </w:r>
      <w:r w:rsidR="00897EFB">
        <w:t>BMP</w:t>
      </w:r>
      <w:r w:rsidR="00897EFB">
        <w:rPr>
          <w:lang w:val="ru-RU"/>
        </w:rPr>
        <w:t>180</w:t>
      </w:r>
      <w:r w:rsidR="00897EFB" w:rsidRPr="00897EFB">
        <w:rPr>
          <w:lang w:val="ru-RU"/>
        </w:rPr>
        <w:t xml:space="preserve"> </w:t>
      </w:r>
      <w:r w:rsidR="00897EFB">
        <w:rPr>
          <w:lang w:val="ru-RU"/>
        </w:rPr>
        <w:t xml:space="preserve">фирмы </w:t>
      </w:r>
      <w:r w:rsidR="00897EFB">
        <w:t>Bosch</w:t>
      </w:r>
      <w:r w:rsidR="00897EFB">
        <w:rPr>
          <w:lang w:val="ru-RU"/>
        </w:rPr>
        <w:t xml:space="preserve">, датчик температуры и влажности </w:t>
      </w:r>
      <w:r w:rsidR="00897EFB">
        <w:t>SHT</w:t>
      </w:r>
      <w:r w:rsidR="00897EFB">
        <w:rPr>
          <w:lang w:val="ru-RU"/>
        </w:rPr>
        <w:t xml:space="preserve">2 фирмы </w:t>
      </w:r>
      <w:r w:rsidR="00897EFB">
        <w:t>Sensirion</w:t>
      </w:r>
      <w:r w:rsidR="00897EFB" w:rsidRPr="00897EFB">
        <w:rPr>
          <w:lang w:val="ru-RU"/>
        </w:rPr>
        <w:t xml:space="preserve">. </w:t>
      </w:r>
      <w:r w:rsidR="00897EFB">
        <w:t>BMP</w:t>
      </w:r>
      <w:r w:rsidR="00897EFB">
        <w:rPr>
          <w:lang w:val="ru-RU"/>
        </w:rPr>
        <w:t>180 способен измерять давление в диапазоне от 30000 до 110000 Па, обладая при этом крайне низким шумом в 2 Па и малыми размерами корпуса, всего 3.6</w:t>
      </w:r>
      <w:r w:rsidR="00897EFB">
        <w:t>x</w:t>
      </w:r>
      <w:r w:rsidR="00897EFB" w:rsidRPr="00897EFB">
        <w:rPr>
          <w:lang w:val="ru-RU"/>
        </w:rPr>
        <w:t>3.8</w:t>
      </w:r>
      <w:r w:rsidR="00897EFB">
        <w:rPr>
          <w:lang w:val="ru-RU"/>
        </w:rPr>
        <w:t xml:space="preserve"> мм. </w:t>
      </w:r>
      <w:r w:rsidR="00897EFB">
        <w:t>SHT</w:t>
      </w:r>
      <w:r w:rsidR="00897EFB" w:rsidRPr="00E02505">
        <w:rPr>
          <w:lang w:val="ru-RU"/>
        </w:rPr>
        <w:t>21</w:t>
      </w:r>
      <w:r w:rsidR="00E02505" w:rsidRPr="00E02505">
        <w:rPr>
          <w:lang w:val="ru-RU"/>
        </w:rPr>
        <w:t xml:space="preserve"> способен измерять температуру в диапазоне от -40 </w:t>
      </w:r>
      <w:r w:rsidR="00E02505">
        <w:rPr>
          <w:lang w:val="ru-RU"/>
        </w:rPr>
        <w:t>до 125 °</w:t>
      </w:r>
      <w:r w:rsidR="00E02505">
        <w:t>C</w:t>
      </w:r>
      <w:r w:rsidR="00E02505" w:rsidRPr="00E02505">
        <w:rPr>
          <w:lang w:val="ru-RU"/>
        </w:rPr>
        <w:t xml:space="preserve"> </w:t>
      </w:r>
      <w:r w:rsidR="00E02505">
        <w:rPr>
          <w:lang w:val="ru-RU"/>
        </w:rPr>
        <w:t>с точностью 0.3 °</w:t>
      </w:r>
      <w:r w:rsidR="00E02505">
        <w:t>C</w:t>
      </w:r>
      <w:r w:rsidR="00E02505" w:rsidRPr="00E02505">
        <w:rPr>
          <w:lang w:val="ru-RU"/>
        </w:rPr>
        <w:t xml:space="preserve"> </w:t>
      </w:r>
      <w:r w:rsidR="00E02505">
        <w:rPr>
          <w:lang w:val="ru-RU"/>
        </w:rPr>
        <w:t xml:space="preserve">и относительную влажность воздуха в диапазоне от 0 до 100% с точностью 2%. </w:t>
      </w:r>
    </w:p>
    <w:p w:rsidR="00E02505" w:rsidRPr="00E02505" w:rsidRDefault="00E02505" w:rsidP="00D91E36">
      <w:pPr>
        <w:pStyle w:val="13"/>
        <w:ind w:firstLine="0"/>
        <w:rPr>
          <w:lang w:val="ru-RU"/>
        </w:rPr>
      </w:pPr>
      <w:r w:rsidRPr="00B718CB">
        <w:rPr>
          <w:lang w:val="ru-RU"/>
        </w:rPr>
        <w:tab/>
      </w:r>
      <w:r>
        <w:rPr>
          <w:lang w:val="ru-RU"/>
        </w:rPr>
        <w:t xml:space="preserve">Для моделирования различных исполнительных устройств на плате устройства размещены 15 светодиодов, объединённых в 3 группы по 5 светодиодов, и 7 выходов типа </w:t>
      </w:r>
      <w:r w:rsidRPr="009C02A3">
        <w:rPr>
          <w:rFonts w:eastAsia="Times New Roman" w:cs="Times New Roman"/>
          <w:szCs w:val="28"/>
          <w:lang w:val="ru-RU"/>
        </w:rPr>
        <w:t>«</w:t>
      </w:r>
      <w:r>
        <w:rPr>
          <w:rFonts w:eastAsia="Times New Roman" w:cs="Times New Roman"/>
          <w:szCs w:val="28"/>
          <w:lang w:val="ru-RU"/>
        </w:rPr>
        <w:t>открытый коллектор</w:t>
      </w:r>
      <w:r w:rsidRPr="009C02A3">
        <w:rPr>
          <w:rFonts w:eastAsia="Times New Roman" w:cs="Times New Roman"/>
          <w:szCs w:val="28"/>
          <w:lang w:val="ru-RU"/>
        </w:rPr>
        <w:t>»</w:t>
      </w:r>
      <w:r>
        <w:rPr>
          <w:rFonts w:eastAsia="Times New Roman" w:cs="Times New Roman"/>
          <w:szCs w:val="28"/>
          <w:lang w:val="ru-RU"/>
        </w:rPr>
        <w:t xml:space="preserve">, управляемые с помощью драйвера </w:t>
      </w:r>
      <w:r>
        <w:rPr>
          <w:rFonts w:eastAsia="Times New Roman" w:cs="Times New Roman"/>
          <w:szCs w:val="28"/>
        </w:rPr>
        <w:t>ULN</w:t>
      </w:r>
      <w:r w:rsidRPr="00E02505">
        <w:rPr>
          <w:rFonts w:eastAsia="Times New Roman" w:cs="Times New Roman"/>
          <w:szCs w:val="28"/>
          <w:lang w:val="ru-RU"/>
        </w:rPr>
        <w:t xml:space="preserve">2003. </w:t>
      </w:r>
      <w:r>
        <w:rPr>
          <w:rFonts w:eastAsia="Times New Roman" w:cs="Times New Roman"/>
          <w:szCs w:val="28"/>
          <w:lang w:val="ru-RU"/>
        </w:rPr>
        <w:t>Максимальный выходной ток</w:t>
      </w:r>
      <w:r w:rsidRPr="00E02505">
        <w:rPr>
          <w:rFonts w:eastAsia="Times New Roman" w:cs="Times New Roman"/>
          <w:szCs w:val="28"/>
          <w:lang w:val="ru-RU"/>
        </w:rPr>
        <w:t xml:space="preserve"> </w:t>
      </w:r>
      <w:r>
        <w:rPr>
          <w:rFonts w:eastAsia="Times New Roman" w:cs="Times New Roman"/>
          <w:szCs w:val="28"/>
          <w:lang w:val="ru-RU"/>
        </w:rPr>
        <w:t>одного выхода равен 500 мА.</w:t>
      </w:r>
    </w:p>
    <w:p w:rsidR="00E95FAC" w:rsidRDefault="00F1365A" w:rsidP="00D91E36">
      <w:pPr>
        <w:pStyle w:val="13"/>
        <w:ind w:firstLine="0"/>
        <w:rPr>
          <w:lang w:val="ru-RU"/>
        </w:rPr>
      </w:pPr>
      <w:r>
        <w:rPr>
          <w:lang w:val="ru-RU"/>
        </w:rPr>
        <w:tab/>
        <w:t xml:space="preserve"> </w:t>
      </w:r>
      <w:r w:rsidR="00E02505">
        <w:rPr>
          <w:lang w:val="ru-RU"/>
        </w:rPr>
        <w:t xml:space="preserve">Для применения в будущем в составе устройства имеется </w:t>
      </w:r>
      <w:r w:rsidR="00E02505">
        <w:t>Bluetooth</w:t>
      </w:r>
      <w:r w:rsidR="00E02505" w:rsidRPr="00E02505">
        <w:rPr>
          <w:lang w:val="ru-RU"/>
        </w:rPr>
        <w:t xml:space="preserve"> </w:t>
      </w:r>
      <w:r w:rsidR="00E02505">
        <w:t>BLE</w:t>
      </w:r>
      <w:r w:rsidR="00E02505" w:rsidRPr="00E02505">
        <w:rPr>
          <w:lang w:val="ru-RU"/>
        </w:rPr>
        <w:t xml:space="preserve"> </w:t>
      </w:r>
      <w:r w:rsidR="00E02505">
        <w:rPr>
          <w:lang w:val="ru-RU"/>
        </w:rPr>
        <w:t xml:space="preserve">на основе чипа </w:t>
      </w:r>
      <w:r w:rsidR="00E02505">
        <w:t>NRF</w:t>
      </w:r>
      <w:r w:rsidR="00E02505" w:rsidRPr="00E02505">
        <w:rPr>
          <w:lang w:val="ru-RU"/>
        </w:rPr>
        <w:t xml:space="preserve">8001 </w:t>
      </w:r>
      <w:r w:rsidR="00E02505">
        <w:rPr>
          <w:lang w:val="ru-RU"/>
        </w:rPr>
        <w:t xml:space="preserve">фирмы </w:t>
      </w:r>
      <w:r w:rsidR="00E02505">
        <w:t>Nordic</w:t>
      </w:r>
      <w:r w:rsidR="00E02505" w:rsidRPr="00E02505">
        <w:rPr>
          <w:lang w:val="ru-RU"/>
        </w:rPr>
        <w:t xml:space="preserve"> </w:t>
      </w:r>
      <w:r w:rsidR="00E02505">
        <w:t>Semiconductor</w:t>
      </w:r>
      <w:r w:rsidR="00E02505" w:rsidRPr="00E02505">
        <w:rPr>
          <w:lang w:val="ru-RU"/>
        </w:rPr>
        <w:t xml:space="preserve">, </w:t>
      </w:r>
      <w:r w:rsidR="00E02505">
        <w:rPr>
          <w:lang w:val="ru-RU"/>
        </w:rPr>
        <w:t xml:space="preserve">а также преобразователь </w:t>
      </w:r>
      <w:r w:rsidR="00E02505">
        <w:t>USB</w:t>
      </w:r>
      <w:r w:rsidR="00E02505" w:rsidRPr="00E02505">
        <w:rPr>
          <w:lang w:val="ru-RU"/>
        </w:rPr>
        <w:t>-</w:t>
      </w:r>
      <w:r w:rsidR="00E02505">
        <w:t>UART</w:t>
      </w:r>
      <w:r w:rsidR="00E02505">
        <w:rPr>
          <w:lang w:val="ru-RU"/>
        </w:rPr>
        <w:t xml:space="preserve"> на основе чипа </w:t>
      </w:r>
      <w:r w:rsidR="00E02505">
        <w:t>CP</w:t>
      </w:r>
      <w:r w:rsidR="00E02505" w:rsidRPr="00E02505">
        <w:rPr>
          <w:lang w:val="ru-RU"/>
        </w:rPr>
        <w:t xml:space="preserve">2102 </w:t>
      </w:r>
      <w:r w:rsidR="00E02505">
        <w:rPr>
          <w:lang w:val="ru-RU"/>
        </w:rPr>
        <w:t xml:space="preserve">фирмы </w:t>
      </w:r>
      <w:r w:rsidR="00E02505">
        <w:t>Silicon</w:t>
      </w:r>
      <w:r w:rsidR="00E02505" w:rsidRPr="00E02505">
        <w:rPr>
          <w:lang w:val="ru-RU"/>
        </w:rPr>
        <w:t xml:space="preserve"> </w:t>
      </w:r>
      <w:r w:rsidR="00E02505">
        <w:t>Labs</w:t>
      </w:r>
      <w:r w:rsidR="00E02505">
        <w:rPr>
          <w:lang w:val="ru-RU"/>
        </w:rPr>
        <w:t xml:space="preserve">. </w:t>
      </w:r>
    </w:p>
    <w:p w:rsidR="00E02505" w:rsidRDefault="00E02505" w:rsidP="00D91E36">
      <w:pPr>
        <w:pStyle w:val="13"/>
        <w:ind w:firstLine="0"/>
        <w:rPr>
          <w:lang w:val="ru-RU"/>
        </w:rPr>
      </w:pPr>
      <w:r>
        <w:rPr>
          <w:lang w:val="ru-RU"/>
        </w:rPr>
        <w:tab/>
      </w:r>
      <w:r w:rsidR="007B5F79">
        <w:rPr>
          <w:lang w:val="ru-RU"/>
        </w:rPr>
        <w:t xml:space="preserve">Как видно, ведущее\ведомое устройство располагает крайне широким набором периферийных устройств, что вполне позволяет использовать устройство не только в качестве компонента лабораторного стенда, но и как, например, устройство для обучения разработке программ под микроконтроллеры семейства </w:t>
      </w:r>
      <w:r w:rsidR="007B5F79">
        <w:t>STM</w:t>
      </w:r>
      <w:r w:rsidR="007B5F79" w:rsidRPr="007B5F79">
        <w:rPr>
          <w:lang w:val="ru-RU"/>
        </w:rPr>
        <w:t xml:space="preserve">32. </w:t>
      </w:r>
    </w:p>
    <w:p w:rsidR="007B5F79" w:rsidRDefault="007B5F79" w:rsidP="00D91E36">
      <w:pPr>
        <w:pStyle w:val="13"/>
        <w:ind w:firstLine="0"/>
        <w:rPr>
          <w:lang w:val="ru-RU"/>
        </w:rPr>
      </w:pPr>
      <w:r>
        <w:rPr>
          <w:lang w:val="ru-RU"/>
        </w:rPr>
        <w:tab/>
        <w:t>Теперь рассмотрим устройство-злоумышленника. Его общая схема приведена на рисунке 3.3.</w:t>
      </w:r>
    </w:p>
    <w:p w:rsidR="007B5F79" w:rsidRDefault="007B5F79">
      <w:pPr>
        <w:spacing w:after="160" w:line="259" w:lineRule="auto"/>
        <w:rPr>
          <w:rFonts w:ascii="Times New Roman" w:hAnsi="Times New Roman"/>
          <w:sz w:val="28"/>
          <w:lang w:val="ru-RU"/>
        </w:rPr>
      </w:pPr>
      <w:r>
        <w:rPr>
          <w:lang w:val="ru-RU"/>
        </w:rPr>
        <w:br w:type="page"/>
      </w:r>
    </w:p>
    <w:p w:rsidR="007B5F79" w:rsidRDefault="00836D39" w:rsidP="00836D39">
      <w:pPr>
        <w:pStyle w:val="13"/>
        <w:keepLines/>
        <w:jc w:val="center"/>
      </w:pPr>
      <w:r>
        <w:rPr>
          <w:noProof/>
          <w:lang w:val="ru-RU" w:eastAsia="ru-RU"/>
        </w:rPr>
        <w:lastRenderedPageBreak/>
        <w:drawing>
          <wp:inline distT="0" distB="0" distL="0" distR="0">
            <wp:extent cx="5705475" cy="245690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003" cy="2459714"/>
                    </a:xfrm>
                    <a:prstGeom prst="rect">
                      <a:avLst/>
                    </a:prstGeom>
                    <a:noFill/>
                    <a:ln>
                      <a:noFill/>
                    </a:ln>
                  </pic:spPr>
                </pic:pic>
              </a:graphicData>
            </a:graphic>
          </wp:inline>
        </w:drawing>
      </w:r>
    </w:p>
    <w:p w:rsidR="007B5F79" w:rsidRPr="007B5F79" w:rsidRDefault="007B5F79" w:rsidP="00836D39">
      <w:pPr>
        <w:pStyle w:val="13"/>
        <w:keepLines/>
        <w:jc w:val="center"/>
        <w:rPr>
          <w:lang w:val="ru-RU"/>
        </w:rPr>
      </w:pPr>
      <w:r>
        <w:rPr>
          <w:lang w:val="ru-RU"/>
        </w:rPr>
        <w:t>Рисунок 3.3 – общая схема устройства-злоумышленника.</w:t>
      </w:r>
    </w:p>
    <w:p w:rsidR="007B5F79" w:rsidRPr="00F96BB1" w:rsidRDefault="007B5F79" w:rsidP="007B5F79">
      <w:pPr>
        <w:pStyle w:val="13"/>
        <w:ind w:firstLine="708"/>
        <w:rPr>
          <w:lang w:val="ru-RU"/>
        </w:rPr>
      </w:pPr>
      <w:r>
        <w:rPr>
          <w:lang w:val="ru-RU"/>
        </w:rPr>
        <w:t xml:space="preserve">Как видно, устройство-злоумышленник по своей структуре сильно проще. Хотя, теперь нет особых требований к количеству памяти, для унификации был применён тот же микроконтроллер, что и в ведущем\ведомом устройстве. Приёмопередатчик также остался тем же. Так как теперь устройство питается непосредственно от ПК, отпала необходимость в гальванической развязке интерфейса </w:t>
      </w:r>
      <w:r>
        <w:t>USB</w:t>
      </w:r>
      <w:r>
        <w:rPr>
          <w:lang w:val="ru-RU"/>
        </w:rPr>
        <w:t>.</w:t>
      </w:r>
      <w:r w:rsidR="00F96BB1">
        <w:rPr>
          <w:lang w:val="ru-RU"/>
        </w:rPr>
        <w:t xml:space="preserve"> Устройство-злоумышленник запрограммировано так, что любой байт на линии отправляется в </w:t>
      </w:r>
      <w:r w:rsidR="00F96BB1">
        <w:t>USB</w:t>
      </w:r>
      <w:r w:rsidR="00F96BB1" w:rsidRPr="00F96BB1">
        <w:rPr>
          <w:lang w:val="ru-RU"/>
        </w:rPr>
        <w:t>-</w:t>
      </w:r>
      <w:r w:rsidR="00F96BB1">
        <w:t>UART</w:t>
      </w:r>
      <w:r w:rsidR="00F96BB1" w:rsidRPr="00F96BB1">
        <w:rPr>
          <w:lang w:val="ru-RU"/>
        </w:rPr>
        <w:t xml:space="preserve"> </w:t>
      </w:r>
      <w:r w:rsidR="00F96BB1">
        <w:rPr>
          <w:lang w:val="ru-RU"/>
        </w:rPr>
        <w:t>преобразователь. Таким образом, в специальной программе-терминале на ПК в любой момент времени можно наблюдать ситуацию на линии.</w:t>
      </w:r>
    </w:p>
    <w:p w:rsidR="007B5F79" w:rsidRPr="00836D39" w:rsidRDefault="00836D39" w:rsidP="00CA7655">
      <w:pPr>
        <w:pStyle w:val="13"/>
        <w:numPr>
          <w:ilvl w:val="1"/>
          <w:numId w:val="5"/>
        </w:numPr>
        <w:ind w:left="1083" w:hanging="374"/>
        <w:outlineLvl w:val="1"/>
        <w:rPr>
          <w:b/>
        </w:rPr>
      </w:pPr>
      <w:bookmarkStart w:id="13" w:name="_Toc513410087"/>
      <w:r w:rsidRPr="00836D39">
        <w:rPr>
          <w:b/>
          <w:lang w:val="ru-RU"/>
        </w:rPr>
        <w:t>Настройка стенда</w:t>
      </w:r>
      <w:bookmarkEnd w:id="13"/>
    </w:p>
    <w:p w:rsidR="00A33954" w:rsidRDefault="00836D39" w:rsidP="00836D39">
      <w:pPr>
        <w:pStyle w:val="13"/>
        <w:rPr>
          <w:lang w:val="ru-RU"/>
        </w:rPr>
      </w:pPr>
      <w:r w:rsidRPr="00836D39">
        <w:rPr>
          <w:lang w:val="ru-RU"/>
        </w:rPr>
        <w:t>Прежде, чем начать работу по моделированию атак, необходимо произвести п</w:t>
      </w:r>
      <w:r>
        <w:rPr>
          <w:lang w:val="ru-RU"/>
        </w:rPr>
        <w:t xml:space="preserve">ервоначальную настройку ведущего и ведомого устройств. </w:t>
      </w:r>
    </w:p>
    <w:p w:rsidR="00836D39" w:rsidRDefault="00A33954" w:rsidP="00A33954">
      <w:pPr>
        <w:pStyle w:val="13"/>
        <w:ind w:firstLine="0"/>
        <w:rPr>
          <w:lang w:val="ru-RU"/>
        </w:rPr>
      </w:pPr>
      <w:r>
        <w:rPr>
          <w:lang w:val="ru-RU"/>
        </w:rPr>
        <w:t>Адрес задаётся в диапазоне от 1 до 247, скорость обмена – одно из фиксированных значений. Возможные значения скорости (</w:t>
      </w:r>
      <w:r w:rsidRPr="00A33954">
        <w:rPr>
          <w:lang w:val="ru-RU"/>
        </w:rPr>
        <w:t>в бод\с)</w:t>
      </w:r>
      <w:r>
        <w:rPr>
          <w:lang w:val="ru-RU"/>
        </w:rPr>
        <w:t>: 1200, 2400, 4800, 9600</w:t>
      </w:r>
      <w:r w:rsidRPr="00A33954">
        <w:rPr>
          <w:lang w:val="ru-RU"/>
        </w:rPr>
        <w:t xml:space="preserve">, 19200, 38400, 57600, 115200. </w:t>
      </w:r>
      <w:r>
        <w:rPr>
          <w:lang w:val="ru-RU"/>
        </w:rPr>
        <w:t xml:space="preserve">Наиболее устоявшаяся в промышленности скорость – 9600 бод\с. </w:t>
      </w:r>
      <w:r w:rsidR="00836D39">
        <w:rPr>
          <w:lang w:val="ru-RU"/>
        </w:rPr>
        <w:t xml:space="preserve">Помимо адреса и скорости обмена, у каждого из устройств есть индивидуальные настройки. Для ведущего устройства задаётся период обмена – временной промежуток между двумя запросами. Для ведомого устройства задаётся время обработки – время, </w:t>
      </w:r>
      <w:r w:rsidR="00836D39">
        <w:rPr>
          <w:lang w:val="ru-RU"/>
        </w:rPr>
        <w:lastRenderedPageBreak/>
        <w:t xml:space="preserve">которое устройство будет ждать, прежде чем приступить к обработке запроса. По сути, это время </w:t>
      </w:r>
      <w:r w:rsidR="00131301">
        <w:t>t</w:t>
      </w:r>
      <w:r w:rsidR="00131301">
        <w:rPr>
          <w:lang w:val="ru-RU"/>
        </w:rPr>
        <w:t>обработки, показанное</w:t>
      </w:r>
      <w:r w:rsidR="00836D39" w:rsidRPr="00131301">
        <w:rPr>
          <w:lang w:val="ru-RU"/>
        </w:rPr>
        <w:t xml:space="preserve"> </w:t>
      </w:r>
      <w:r w:rsidR="00836D39">
        <w:rPr>
          <w:lang w:val="ru-RU"/>
        </w:rPr>
        <w:t>на рисунке</w:t>
      </w:r>
      <w:r w:rsidR="00131301">
        <w:rPr>
          <w:lang w:val="ru-RU"/>
        </w:rPr>
        <w:t xml:space="preserve"> 2.</w:t>
      </w:r>
      <w:r>
        <w:rPr>
          <w:lang w:val="ru-RU"/>
        </w:rPr>
        <w:t>5. Оба параметра задаются в пределах от 1 до 1000 мс с шагом в 1 мс.</w:t>
      </w:r>
      <w:r w:rsidR="00836D39">
        <w:rPr>
          <w:lang w:val="ru-RU"/>
        </w:rPr>
        <w:t xml:space="preserve"> </w:t>
      </w:r>
      <w:r w:rsidR="00131301">
        <w:rPr>
          <w:lang w:val="ru-RU"/>
        </w:rPr>
        <w:t>При моделировании атак использовались следующие настройки:</w:t>
      </w:r>
    </w:p>
    <w:p w:rsidR="00131301" w:rsidRPr="00131301" w:rsidRDefault="00131301" w:rsidP="00836D39">
      <w:pPr>
        <w:pStyle w:val="13"/>
        <w:rPr>
          <w:lang w:val="ru-RU"/>
        </w:rPr>
      </w:pPr>
      <w:r>
        <w:rPr>
          <w:lang w:val="ru-RU"/>
        </w:rPr>
        <w:t xml:space="preserve">Адрес – </w:t>
      </w:r>
      <w:r w:rsidRPr="00131301">
        <w:rPr>
          <w:lang w:val="ru-RU"/>
        </w:rPr>
        <w:t>0</w:t>
      </w:r>
      <w:r>
        <w:t>x</w:t>
      </w:r>
      <w:r w:rsidRPr="00131301">
        <w:rPr>
          <w:lang w:val="ru-RU"/>
        </w:rPr>
        <w:t>09</w:t>
      </w:r>
    </w:p>
    <w:p w:rsidR="00131301" w:rsidRDefault="00131301" w:rsidP="00836D39">
      <w:pPr>
        <w:pStyle w:val="13"/>
        <w:rPr>
          <w:lang w:val="ru-RU"/>
        </w:rPr>
      </w:pPr>
      <w:r>
        <w:rPr>
          <w:lang w:val="ru-RU"/>
        </w:rPr>
        <w:t>Скорость обмена – 9600 бод</w:t>
      </w:r>
      <w:r w:rsidRPr="00131301">
        <w:rPr>
          <w:lang w:val="ru-RU"/>
        </w:rPr>
        <w:t>\</w:t>
      </w:r>
      <w:r>
        <w:rPr>
          <w:lang w:val="ru-RU"/>
        </w:rPr>
        <w:t>с</w:t>
      </w:r>
    </w:p>
    <w:p w:rsidR="00131301" w:rsidRDefault="00131301" w:rsidP="00836D39">
      <w:pPr>
        <w:pStyle w:val="13"/>
        <w:rPr>
          <w:lang w:val="ru-RU"/>
        </w:rPr>
      </w:pPr>
      <w:r>
        <w:rPr>
          <w:lang w:val="ru-RU"/>
        </w:rPr>
        <w:t>Период обмена – 400 мс</w:t>
      </w:r>
    </w:p>
    <w:p w:rsidR="00A33954" w:rsidRDefault="00131301" w:rsidP="00A33954">
      <w:pPr>
        <w:pStyle w:val="13"/>
        <w:rPr>
          <w:lang w:val="ru-RU"/>
        </w:rPr>
      </w:pPr>
      <w:r>
        <w:rPr>
          <w:lang w:val="ru-RU"/>
        </w:rPr>
        <w:t>Время обработки – 160 мс</w:t>
      </w:r>
    </w:p>
    <w:p w:rsidR="00A33954" w:rsidRPr="00B718CB" w:rsidRDefault="00A33954" w:rsidP="00CA7655">
      <w:pPr>
        <w:pStyle w:val="13"/>
        <w:numPr>
          <w:ilvl w:val="1"/>
          <w:numId w:val="5"/>
        </w:numPr>
        <w:ind w:left="1083" w:hanging="374"/>
        <w:outlineLvl w:val="1"/>
        <w:rPr>
          <w:b/>
          <w:lang w:val="ru-RU"/>
        </w:rPr>
      </w:pPr>
      <w:bookmarkStart w:id="14" w:name="_Toc513410088"/>
      <w:r w:rsidRPr="00B718CB">
        <w:rPr>
          <w:b/>
          <w:lang w:val="ru-RU"/>
        </w:rPr>
        <w:t>Моделирование атак</w:t>
      </w:r>
      <w:bookmarkEnd w:id="14"/>
    </w:p>
    <w:p w:rsidR="00963871" w:rsidRDefault="00B56D71" w:rsidP="00A33954">
      <w:pPr>
        <w:pStyle w:val="13"/>
        <w:rPr>
          <w:lang w:val="ru-RU"/>
        </w:rPr>
      </w:pPr>
      <w:r>
        <w:rPr>
          <w:lang w:val="ru-RU"/>
        </w:rPr>
        <w:t xml:space="preserve">Теперь непосредственно попробуем смоделировать атаки. </w:t>
      </w:r>
      <w:r w:rsidR="003F6E41">
        <w:rPr>
          <w:lang w:val="ru-RU"/>
        </w:rPr>
        <w:t xml:space="preserve">В стенде ведущее устройство постоянно опрашивает ведомое и в зависимости от показаний датчика температуры управляет </w:t>
      </w:r>
      <w:r w:rsidR="003F6E41" w:rsidRPr="003F6E41">
        <w:rPr>
          <w:lang w:val="ru-RU"/>
        </w:rPr>
        <w:t>«</w:t>
      </w:r>
      <w:r w:rsidR="003F6E41">
        <w:rPr>
          <w:lang w:val="ru-RU"/>
        </w:rPr>
        <w:t>нагревателем</w:t>
      </w:r>
      <w:r w:rsidR="003F6E41" w:rsidRPr="003F6E41">
        <w:rPr>
          <w:lang w:val="ru-RU"/>
        </w:rPr>
        <w:t>»</w:t>
      </w:r>
      <w:r w:rsidR="003F6E41">
        <w:rPr>
          <w:lang w:val="ru-RU"/>
        </w:rPr>
        <w:t xml:space="preserve"> - светодиодом. Если температура выше 32 </w:t>
      </w:r>
      <w:r w:rsidR="003F6E41" w:rsidRPr="003F6E41">
        <w:rPr>
          <w:lang w:val="ru-RU"/>
        </w:rPr>
        <w:t>°</w:t>
      </w:r>
      <w:r w:rsidR="003F6E41">
        <w:t>C</w:t>
      </w:r>
      <w:r w:rsidR="003F6E41" w:rsidRPr="003F6E41">
        <w:rPr>
          <w:lang w:val="ru-RU"/>
        </w:rPr>
        <w:t>, «</w:t>
      </w:r>
      <w:r w:rsidR="003F6E41">
        <w:rPr>
          <w:lang w:val="ru-RU"/>
        </w:rPr>
        <w:t>нагреватель</w:t>
      </w:r>
      <w:r w:rsidR="003F6E41" w:rsidRPr="003F6E41">
        <w:rPr>
          <w:lang w:val="ru-RU"/>
        </w:rPr>
        <w:t>»</w:t>
      </w:r>
      <w:r w:rsidR="003F6E41">
        <w:rPr>
          <w:lang w:val="ru-RU"/>
        </w:rPr>
        <w:t xml:space="preserve"> выключается. Когда</w:t>
      </w:r>
      <w:r w:rsidR="003F6E41" w:rsidRPr="003F6E41">
        <w:rPr>
          <w:lang w:val="ru-RU"/>
        </w:rPr>
        <w:t xml:space="preserve"> </w:t>
      </w:r>
      <w:r w:rsidR="003F6E41">
        <w:rPr>
          <w:lang w:val="ru-RU"/>
        </w:rPr>
        <w:t>температура падает ниже 31 °</w:t>
      </w:r>
      <w:r w:rsidR="003F6E41">
        <w:t>C</w:t>
      </w:r>
      <w:r w:rsidR="003F6E41">
        <w:rPr>
          <w:lang w:val="ru-RU"/>
        </w:rPr>
        <w:t xml:space="preserve"> - </w:t>
      </w:r>
      <w:r w:rsidR="003F6E41" w:rsidRPr="003F6E41">
        <w:rPr>
          <w:lang w:val="ru-RU"/>
        </w:rPr>
        <w:t>«</w:t>
      </w:r>
      <w:r w:rsidR="003F6E41">
        <w:rPr>
          <w:lang w:val="ru-RU"/>
        </w:rPr>
        <w:t>нагреватель</w:t>
      </w:r>
      <w:r w:rsidR="003F6E41" w:rsidRPr="003F6E41">
        <w:rPr>
          <w:lang w:val="ru-RU"/>
        </w:rPr>
        <w:t>»</w:t>
      </w:r>
      <w:r w:rsidR="003F6E41">
        <w:rPr>
          <w:lang w:val="ru-RU"/>
        </w:rPr>
        <w:t xml:space="preserve"> включается. Таким образом, между 31 и 32 °</w:t>
      </w:r>
      <w:r w:rsidR="003F6E41">
        <w:t>C</w:t>
      </w:r>
      <w:r w:rsidR="003F6E41">
        <w:rPr>
          <w:lang w:val="ru-RU"/>
        </w:rPr>
        <w:t xml:space="preserve"> образуется гистерезис – зона, в которой </w:t>
      </w:r>
      <w:r w:rsidR="003F6E41" w:rsidRPr="003F6E41">
        <w:rPr>
          <w:lang w:val="ru-RU"/>
        </w:rPr>
        <w:t>«</w:t>
      </w:r>
      <w:r w:rsidR="003F6E41">
        <w:rPr>
          <w:lang w:val="ru-RU"/>
        </w:rPr>
        <w:t>нагреватель</w:t>
      </w:r>
      <w:r w:rsidR="003F6E41" w:rsidRPr="003F6E41">
        <w:rPr>
          <w:lang w:val="ru-RU"/>
        </w:rPr>
        <w:t>»</w:t>
      </w:r>
      <w:r w:rsidR="003F6E41">
        <w:rPr>
          <w:lang w:val="ru-RU"/>
        </w:rPr>
        <w:t xml:space="preserve"> не меняет своё состояние. </w:t>
      </w:r>
    </w:p>
    <w:p w:rsidR="00A33954" w:rsidRPr="00B56D71" w:rsidRDefault="00B56D71" w:rsidP="00A33954">
      <w:pPr>
        <w:pStyle w:val="13"/>
        <w:rPr>
          <w:lang w:val="ru-RU"/>
        </w:rPr>
      </w:pPr>
      <w:r>
        <w:rPr>
          <w:lang w:val="ru-RU"/>
        </w:rPr>
        <w:t xml:space="preserve">Первой атакой </w:t>
      </w:r>
      <w:r w:rsidR="00963871">
        <w:rPr>
          <w:lang w:val="ru-RU"/>
        </w:rPr>
        <w:t>идёт</w:t>
      </w:r>
      <w:r>
        <w:rPr>
          <w:lang w:val="ru-RU"/>
        </w:rPr>
        <w:t xml:space="preserve"> </w:t>
      </w:r>
      <w:r>
        <w:rPr>
          <w:rFonts w:eastAsia="Times New Roman" w:cs="Times New Roman"/>
          <w:szCs w:val="28"/>
          <w:lang w:val="ru-RU"/>
        </w:rPr>
        <w:t xml:space="preserve">спам случайными данными, так как это наиболее лёгкая в реализации атака. Случайные данные генерируются с помощью программного генератора псевдослучайных чисел на основе регистра сдвига с линейной обратной связью </w:t>
      </w:r>
      <w:r w:rsidRPr="00B56D71">
        <w:rPr>
          <w:rFonts w:eastAsia="Times New Roman" w:cs="Times New Roman"/>
          <w:szCs w:val="28"/>
          <w:lang w:val="ru-RU"/>
        </w:rPr>
        <w:t>(</w:t>
      </w:r>
      <w:r>
        <w:rPr>
          <w:rFonts w:eastAsia="Times New Roman" w:cs="Times New Roman"/>
          <w:szCs w:val="28"/>
        </w:rPr>
        <w:t>LFSR</w:t>
      </w:r>
      <w:r w:rsidRPr="00B56D71">
        <w:rPr>
          <w:rFonts w:eastAsia="Times New Roman" w:cs="Times New Roman"/>
          <w:szCs w:val="28"/>
          <w:lang w:val="ru-RU"/>
        </w:rPr>
        <w:t xml:space="preserve">). </w:t>
      </w:r>
      <w:r>
        <w:rPr>
          <w:rFonts w:eastAsia="Times New Roman" w:cs="Times New Roman"/>
          <w:szCs w:val="28"/>
          <w:lang w:val="ru-RU"/>
        </w:rPr>
        <w:t xml:space="preserve">Блок-схема алгоритма атаки показана на рисунке 3.4. </w:t>
      </w:r>
    </w:p>
    <w:p w:rsidR="00A33954" w:rsidRDefault="00B56D71" w:rsidP="00B56D71">
      <w:pPr>
        <w:pStyle w:val="13"/>
        <w:ind w:left="1084" w:firstLine="0"/>
        <w:jc w:val="center"/>
        <w:rPr>
          <w:lang w:val="ru-RU"/>
        </w:rPr>
      </w:pPr>
      <w:r>
        <w:rPr>
          <w:noProof/>
          <w:lang w:val="ru-RU" w:eastAsia="ru-RU"/>
        </w:rPr>
        <w:lastRenderedPageBreak/>
        <w:drawing>
          <wp:inline distT="0" distB="0" distL="0" distR="0">
            <wp:extent cx="1819275" cy="327202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39790" cy="3308926"/>
                    </a:xfrm>
                    <a:prstGeom prst="rect">
                      <a:avLst/>
                    </a:prstGeom>
                    <a:noFill/>
                    <a:ln>
                      <a:noFill/>
                    </a:ln>
                  </pic:spPr>
                </pic:pic>
              </a:graphicData>
            </a:graphic>
          </wp:inline>
        </w:drawing>
      </w:r>
    </w:p>
    <w:p w:rsidR="00B56D71" w:rsidRDefault="00B56D71" w:rsidP="00B56D71">
      <w:pPr>
        <w:pStyle w:val="13"/>
        <w:ind w:left="1084" w:firstLine="0"/>
        <w:jc w:val="center"/>
        <w:rPr>
          <w:rFonts w:eastAsia="Times New Roman" w:cs="Times New Roman"/>
          <w:szCs w:val="28"/>
          <w:lang w:val="ru-RU"/>
        </w:rPr>
      </w:pPr>
      <w:r>
        <w:rPr>
          <w:lang w:val="ru-RU"/>
        </w:rPr>
        <w:t xml:space="preserve">Рисунок 3.4 – блок-схема алгоритма атаки </w:t>
      </w:r>
      <w:r w:rsidRPr="009C02A3">
        <w:rPr>
          <w:rFonts w:eastAsia="Times New Roman" w:cs="Times New Roman"/>
          <w:szCs w:val="28"/>
          <w:lang w:val="ru-RU"/>
        </w:rPr>
        <w:t>«</w:t>
      </w:r>
      <w:r>
        <w:rPr>
          <w:rFonts w:eastAsia="Times New Roman" w:cs="Times New Roman"/>
          <w:szCs w:val="28"/>
          <w:lang w:val="ru-RU"/>
        </w:rPr>
        <w:t>спам случайными данными</w:t>
      </w:r>
      <w:r w:rsidRPr="009C02A3">
        <w:rPr>
          <w:rFonts w:eastAsia="Times New Roman" w:cs="Times New Roman"/>
          <w:szCs w:val="28"/>
          <w:lang w:val="ru-RU"/>
        </w:rPr>
        <w:t>»</w:t>
      </w:r>
    </w:p>
    <w:p w:rsidR="003D2B87" w:rsidRDefault="003D2B87" w:rsidP="00B56D71">
      <w:pPr>
        <w:pStyle w:val="13"/>
        <w:ind w:left="1084" w:firstLine="0"/>
        <w:jc w:val="center"/>
        <w:rPr>
          <w:rFonts w:eastAsia="Times New Roman" w:cs="Times New Roman"/>
          <w:szCs w:val="28"/>
          <w:lang w:val="ru-RU"/>
        </w:rPr>
      </w:pPr>
    </w:p>
    <w:p w:rsidR="003D2B87" w:rsidRDefault="003D2B87" w:rsidP="003D2B87">
      <w:pPr>
        <w:pStyle w:val="13"/>
        <w:rPr>
          <w:lang w:val="ru-RU"/>
        </w:rPr>
      </w:pPr>
      <w:r>
        <w:rPr>
          <w:lang w:val="ru-RU"/>
        </w:rPr>
        <w:t>Состояние ведущего и ведомого устройств до атаки показано на рисунке 3.5.</w:t>
      </w:r>
      <w:r w:rsidR="009D2947">
        <w:rPr>
          <w:lang w:val="ru-RU"/>
        </w:rPr>
        <w:t xml:space="preserve"> Слева – ведомое устройство, справа – ведущее.</w:t>
      </w:r>
    </w:p>
    <w:p w:rsidR="003D2B87" w:rsidRDefault="003D2B87" w:rsidP="00963871">
      <w:pPr>
        <w:pStyle w:val="13"/>
        <w:keepLines/>
        <w:spacing w:after="240"/>
        <w:jc w:val="center"/>
        <w:rPr>
          <w:lang w:val="ru-RU"/>
        </w:rPr>
      </w:pPr>
      <w:r>
        <w:rPr>
          <w:noProof/>
          <w:lang w:val="ru-RU" w:eastAsia="ru-RU"/>
        </w:rPr>
        <w:drawing>
          <wp:inline distT="0" distB="0" distL="0" distR="0">
            <wp:extent cx="5572125" cy="19760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7010" cy="1977790"/>
                    </a:xfrm>
                    <a:prstGeom prst="rect">
                      <a:avLst/>
                    </a:prstGeom>
                    <a:noFill/>
                    <a:ln>
                      <a:noFill/>
                    </a:ln>
                  </pic:spPr>
                </pic:pic>
              </a:graphicData>
            </a:graphic>
          </wp:inline>
        </w:drawing>
      </w:r>
    </w:p>
    <w:p w:rsidR="003D2B87" w:rsidRDefault="003D2B87" w:rsidP="00963871">
      <w:pPr>
        <w:pStyle w:val="13"/>
        <w:keepLines/>
        <w:spacing w:after="240"/>
        <w:jc w:val="center"/>
        <w:rPr>
          <w:lang w:val="ru-RU"/>
        </w:rPr>
      </w:pPr>
      <w:r>
        <w:rPr>
          <w:lang w:val="ru-RU"/>
        </w:rPr>
        <w:t xml:space="preserve">Рисунок 3.5 – состояние устройств до </w:t>
      </w:r>
      <w:r w:rsidRPr="003D2B87">
        <w:rPr>
          <w:lang w:val="ru-RU"/>
        </w:rPr>
        <w:t>атаки «спам случайными данными»</w:t>
      </w:r>
    </w:p>
    <w:p w:rsidR="003D2B87" w:rsidRDefault="003D2B87" w:rsidP="003D2B87">
      <w:pPr>
        <w:pStyle w:val="13"/>
        <w:ind w:firstLine="0"/>
        <w:rPr>
          <w:lang w:val="ru-RU"/>
        </w:rPr>
      </w:pPr>
      <w:r>
        <w:rPr>
          <w:lang w:val="ru-RU"/>
        </w:rPr>
        <w:tab/>
        <w:t xml:space="preserve">Как видно на рисунке, данные датчиков у ведущего и ведомого устройств совпадают. Теперь включим устройство-злоумышленник и зажмём пальцем датчик температуры на ведомом устройстве. Состояние устройств во </w:t>
      </w:r>
      <w:r>
        <w:rPr>
          <w:lang w:val="ru-RU"/>
        </w:rPr>
        <w:lastRenderedPageBreak/>
        <w:t xml:space="preserve">время атаки показано на рисунке 3.6. </w:t>
      </w:r>
      <w:r w:rsidR="009D2947" w:rsidRPr="009D2947">
        <w:rPr>
          <w:lang w:val="ru-RU"/>
        </w:rPr>
        <w:t>Слева – ведомое устройство, справа – ведущее.</w:t>
      </w:r>
    </w:p>
    <w:p w:rsidR="003D2B87" w:rsidRDefault="003D2B87" w:rsidP="00963871">
      <w:pPr>
        <w:pStyle w:val="13"/>
        <w:keepLines/>
        <w:spacing w:after="240"/>
        <w:ind w:firstLine="0"/>
        <w:jc w:val="center"/>
        <w:rPr>
          <w:lang w:val="ru-RU"/>
        </w:rPr>
      </w:pPr>
      <w:r>
        <w:rPr>
          <w:noProof/>
          <w:lang w:val="ru-RU" w:eastAsia="ru-RU"/>
        </w:rPr>
        <w:drawing>
          <wp:inline distT="0" distB="0" distL="0" distR="0">
            <wp:extent cx="5943600" cy="211391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113912"/>
                    </a:xfrm>
                    <a:prstGeom prst="rect">
                      <a:avLst/>
                    </a:prstGeom>
                    <a:noFill/>
                    <a:ln>
                      <a:noFill/>
                    </a:ln>
                  </pic:spPr>
                </pic:pic>
              </a:graphicData>
            </a:graphic>
          </wp:inline>
        </w:drawing>
      </w:r>
    </w:p>
    <w:p w:rsidR="003D2B87" w:rsidRDefault="003D2B87" w:rsidP="00963871">
      <w:pPr>
        <w:pStyle w:val="13"/>
        <w:keepLines/>
        <w:spacing w:after="240"/>
        <w:ind w:firstLine="0"/>
        <w:jc w:val="center"/>
        <w:rPr>
          <w:lang w:val="ru-RU"/>
        </w:rPr>
      </w:pPr>
      <w:r>
        <w:rPr>
          <w:lang w:val="ru-RU"/>
        </w:rPr>
        <w:t xml:space="preserve">Рисунок 3.6 - состояние устройств во время </w:t>
      </w:r>
      <w:r w:rsidRPr="003D2B87">
        <w:rPr>
          <w:lang w:val="ru-RU"/>
        </w:rPr>
        <w:t>атаки «спам случайными данными»</w:t>
      </w:r>
    </w:p>
    <w:p w:rsidR="003D2B87" w:rsidRPr="003D2B87" w:rsidRDefault="003D2B87" w:rsidP="003D2B87">
      <w:pPr>
        <w:pStyle w:val="13"/>
        <w:rPr>
          <w:lang w:val="ru-RU"/>
        </w:rPr>
      </w:pPr>
      <w:r>
        <w:rPr>
          <w:lang w:val="ru-RU"/>
        </w:rPr>
        <w:t xml:space="preserve">На рисунке видно, что обмен между устройствами прекратился, ведущий не получает показаний датчиков, а счётчик полученных байтов очень быстро растёт. </w:t>
      </w:r>
      <w:r w:rsidR="00963871">
        <w:rPr>
          <w:lang w:val="ru-RU"/>
        </w:rPr>
        <w:t>Влажность стала 99% из-за того, что окно датчика температуры было закрыто пальцем. Переполнения буфера в данном случае не произойдёт, так как в обоих устройствах присутствует проверка, не превысило ли число принятых байт максимальную длину пакета.</w:t>
      </w:r>
    </w:p>
    <w:p w:rsidR="003D2B87" w:rsidRDefault="00963871" w:rsidP="003D2B87">
      <w:pPr>
        <w:pStyle w:val="13"/>
        <w:ind w:firstLine="0"/>
        <w:rPr>
          <w:lang w:val="ru-RU"/>
        </w:rPr>
      </w:pPr>
      <w:r>
        <w:rPr>
          <w:lang w:val="ru-RU"/>
        </w:rPr>
        <w:tab/>
        <w:t xml:space="preserve">Следующей идёт атака </w:t>
      </w:r>
      <w:r w:rsidRPr="00963871">
        <w:rPr>
          <w:lang w:val="ru-RU"/>
        </w:rPr>
        <w:t>«</w:t>
      </w:r>
      <w:r>
        <w:rPr>
          <w:lang w:val="ru-RU"/>
        </w:rPr>
        <w:t>ложный ведомый</w:t>
      </w:r>
      <w:r w:rsidRPr="00963871">
        <w:rPr>
          <w:lang w:val="ru-RU"/>
        </w:rPr>
        <w:t>»</w:t>
      </w:r>
      <w:r>
        <w:rPr>
          <w:lang w:val="ru-RU"/>
        </w:rPr>
        <w:t>. Блок-схема ата</w:t>
      </w:r>
      <w:r w:rsidR="001D0225">
        <w:rPr>
          <w:lang w:val="ru-RU"/>
        </w:rPr>
        <w:t>ки представлена на рисунке 3.7.</w:t>
      </w:r>
    </w:p>
    <w:p w:rsidR="00D91E36" w:rsidRDefault="00963871" w:rsidP="00963871">
      <w:pPr>
        <w:pStyle w:val="13"/>
        <w:ind w:firstLine="708"/>
        <w:jc w:val="center"/>
        <w:rPr>
          <w:lang w:val="ru-RU"/>
        </w:rPr>
      </w:pPr>
      <w:r>
        <w:rPr>
          <w:noProof/>
          <w:lang w:val="ru-RU" w:eastAsia="ru-RU"/>
        </w:rPr>
        <w:lastRenderedPageBreak/>
        <w:drawing>
          <wp:inline distT="0" distB="0" distL="0" distR="0">
            <wp:extent cx="1865658" cy="45339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5658" cy="4533900"/>
                    </a:xfrm>
                    <a:prstGeom prst="rect">
                      <a:avLst/>
                    </a:prstGeom>
                    <a:noFill/>
                    <a:ln>
                      <a:noFill/>
                    </a:ln>
                  </pic:spPr>
                </pic:pic>
              </a:graphicData>
            </a:graphic>
          </wp:inline>
        </w:drawing>
      </w:r>
    </w:p>
    <w:p w:rsidR="00963871" w:rsidRDefault="00963871" w:rsidP="00963871">
      <w:pPr>
        <w:pStyle w:val="13"/>
        <w:ind w:firstLine="708"/>
        <w:jc w:val="center"/>
        <w:rPr>
          <w:lang w:val="ru-RU"/>
        </w:rPr>
      </w:pPr>
    </w:p>
    <w:p w:rsidR="009D2947" w:rsidRDefault="009D2947" w:rsidP="009D2947">
      <w:pPr>
        <w:pStyle w:val="13"/>
        <w:keepLines/>
        <w:spacing w:after="240"/>
        <w:ind w:firstLine="0"/>
        <w:jc w:val="center"/>
        <w:rPr>
          <w:lang w:val="ru-RU"/>
        </w:rPr>
      </w:pPr>
      <w:r>
        <w:rPr>
          <w:lang w:val="ru-RU"/>
        </w:rPr>
        <w:t xml:space="preserve">Рисунок 3.7 – блок-схема атаки </w:t>
      </w:r>
      <w:r w:rsidRPr="003D2B87">
        <w:rPr>
          <w:lang w:val="ru-RU"/>
        </w:rPr>
        <w:t>«</w:t>
      </w:r>
      <w:r>
        <w:rPr>
          <w:lang w:val="ru-RU"/>
        </w:rPr>
        <w:t>ложный ведомый</w:t>
      </w:r>
      <w:r w:rsidRPr="003D2B87">
        <w:rPr>
          <w:lang w:val="ru-RU"/>
        </w:rPr>
        <w:t>»</w:t>
      </w:r>
    </w:p>
    <w:p w:rsidR="009D2947" w:rsidRDefault="009D2947" w:rsidP="009D2947">
      <w:pPr>
        <w:pStyle w:val="13"/>
        <w:rPr>
          <w:lang w:val="ru-RU"/>
        </w:rPr>
      </w:pPr>
      <w:r>
        <w:rPr>
          <w:lang w:val="ru-RU"/>
        </w:rPr>
        <w:t xml:space="preserve">Состояние ведущего и ведомого устройств до атаки показано на рисунке 3.8. </w:t>
      </w:r>
      <w:r w:rsidRPr="009D2947">
        <w:rPr>
          <w:lang w:val="ru-RU"/>
        </w:rPr>
        <w:t xml:space="preserve">Слева – ведомое устройство, </w:t>
      </w:r>
      <w:r>
        <w:rPr>
          <w:lang w:val="ru-RU"/>
        </w:rPr>
        <w:t>посередине – ведущее, справа – состояние светодиода, который имитирует нагреватель.</w:t>
      </w:r>
    </w:p>
    <w:p w:rsidR="00963871" w:rsidRDefault="009D2947" w:rsidP="002720A2">
      <w:pPr>
        <w:spacing w:after="240" w:line="259" w:lineRule="auto"/>
      </w:pPr>
      <w:r>
        <w:rPr>
          <w:lang w:val="ru-RU"/>
        </w:rPr>
        <w:br w:type="page"/>
      </w:r>
      <w:r>
        <w:rPr>
          <w:noProof/>
          <w:lang w:val="ru-RU" w:eastAsia="ru-RU"/>
        </w:rPr>
        <w:lastRenderedPageBreak/>
        <w:drawing>
          <wp:inline distT="0" distB="0" distL="0" distR="0">
            <wp:extent cx="5476875" cy="11715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875" cy="1171575"/>
                    </a:xfrm>
                    <a:prstGeom prst="rect">
                      <a:avLst/>
                    </a:prstGeom>
                    <a:noFill/>
                    <a:ln>
                      <a:noFill/>
                    </a:ln>
                  </pic:spPr>
                </pic:pic>
              </a:graphicData>
            </a:graphic>
          </wp:inline>
        </w:drawing>
      </w:r>
    </w:p>
    <w:p w:rsidR="009D2947" w:rsidRDefault="009D2947" w:rsidP="002720A2">
      <w:pPr>
        <w:pStyle w:val="13"/>
        <w:keepLines/>
        <w:spacing w:after="240"/>
        <w:jc w:val="center"/>
        <w:rPr>
          <w:lang w:val="ru-RU"/>
        </w:rPr>
      </w:pPr>
      <w:r>
        <w:rPr>
          <w:lang w:val="ru-RU"/>
        </w:rPr>
        <w:t xml:space="preserve">Рисунок 3.8 – состояние устройств до </w:t>
      </w:r>
      <w:r w:rsidRPr="003D2B87">
        <w:rPr>
          <w:lang w:val="ru-RU"/>
        </w:rPr>
        <w:t>атаки «</w:t>
      </w:r>
      <w:r>
        <w:rPr>
          <w:lang w:val="ru-RU"/>
        </w:rPr>
        <w:t>ложный ведомый</w:t>
      </w:r>
      <w:r w:rsidRPr="003D2B87">
        <w:rPr>
          <w:lang w:val="ru-RU"/>
        </w:rPr>
        <w:t>»</w:t>
      </w:r>
    </w:p>
    <w:p w:rsidR="009D2947" w:rsidRDefault="009D2947" w:rsidP="009D2947">
      <w:pPr>
        <w:pStyle w:val="13"/>
        <w:rPr>
          <w:lang w:val="ru-RU"/>
        </w:rPr>
      </w:pPr>
      <w:r>
        <w:rPr>
          <w:lang w:val="ru-RU"/>
        </w:rPr>
        <w:t>Как видно на рисунке, температура равна 27.9 °</w:t>
      </w:r>
      <w:r>
        <w:t>C</w:t>
      </w:r>
      <w:r w:rsidRPr="009D2947">
        <w:rPr>
          <w:lang w:val="ru-RU"/>
        </w:rPr>
        <w:t xml:space="preserve">, </w:t>
      </w:r>
      <w:r>
        <w:rPr>
          <w:lang w:val="ru-RU"/>
        </w:rPr>
        <w:t>поэтому светодиод выкл</w:t>
      </w:r>
      <w:r w:rsidR="00AF4552">
        <w:rPr>
          <w:lang w:val="ru-RU"/>
        </w:rPr>
        <w:t xml:space="preserve">ючен. Теперь включим устройство-злоумышленник. </w:t>
      </w:r>
      <w:r>
        <w:rPr>
          <w:lang w:val="ru-RU"/>
        </w:rPr>
        <w:t>Состояние устройств во время</w:t>
      </w:r>
      <w:r w:rsidR="00CC492D">
        <w:rPr>
          <w:lang w:val="ru-RU"/>
        </w:rPr>
        <w:t xml:space="preserve"> атаки показано на рисунке 3.9.</w:t>
      </w:r>
      <w:r w:rsidRPr="009D2947">
        <w:rPr>
          <w:lang w:val="ru-RU"/>
        </w:rPr>
        <w:t xml:space="preserve"> Слева – ведомое устройство, посередине – ведущее, справа – состояние светодиода, который имитирует нагреватель.</w:t>
      </w:r>
    </w:p>
    <w:p w:rsidR="002720A2" w:rsidRDefault="002720A2" w:rsidP="002720A2">
      <w:pPr>
        <w:pStyle w:val="13"/>
        <w:keepLines/>
        <w:spacing w:after="240"/>
        <w:jc w:val="center"/>
        <w:rPr>
          <w:lang w:val="ru-RU"/>
        </w:rPr>
      </w:pPr>
      <w:r>
        <w:rPr>
          <w:noProof/>
          <w:lang w:val="ru-RU" w:eastAsia="ru-RU"/>
        </w:rPr>
        <w:drawing>
          <wp:inline distT="0" distB="0" distL="0" distR="0">
            <wp:extent cx="5855830" cy="14382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72635" cy="1442403"/>
                    </a:xfrm>
                    <a:prstGeom prst="rect">
                      <a:avLst/>
                    </a:prstGeom>
                    <a:noFill/>
                    <a:ln>
                      <a:noFill/>
                    </a:ln>
                  </pic:spPr>
                </pic:pic>
              </a:graphicData>
            </a:graphic>
          </wp:inline>
        </w:drawing>
      </w:r>
    </w:p>
    <w:p w:rsidR="002720A2" w:rsidRDefault="002720A2" w:rsidP="002720A2">
      <w:pPr>
        <w:pStyle w:val="13"/>
        <w:keepLines/>
        <w:spacing w:after="240"/>
        <w:jc w:val="center"/>
        <w:rPr>
          <w:lang w:val="ru-RU"/>
        </w:rPr>
      </w:pPr>
      <w:r>
        <w:rPr>
          <w:lang w:val="ru-RU"/>
        </w:rPr>
        <w:t xml:space="preserve">Рисунок 3.9 - </w:t>
      </w:r>
      <w:r w:rsidRPr="002720A2">
        <w:rPr>
          <w:lang w:val="ru-RU"/>
        </w:rPr>
        <w:t>состояние устройств во время атаки «</w:t>
      </w:r>
      <w:r>
        <w:rPr>
          <w:lang w:val="ru-RU"/>
        </w:rPr>
        <w:t>ложный ведомый</w:t>
      </w:r>
      <w:r w:rsidRPr="002720A2">
        <w:rPr>
          <w:lang w:val="ru-RU"/>
        </w:rPr>
        <w:t>»</w:t>
      </w:r>
    </w:p>
    <w:p w:rsidR="002720A2" w:rsidRDefault="002720A2" w:rsidP="002720A2">
      <w:pPr>
        <w:pStyle w:val="13"/>
        <w:rPr>
          <w:lang w:val="ru-RU"/>
        </w:rPr>
      </w:pPr>
      <w:r>
        <w:rPr>
          <w:lang w:val="ru-RU"/>
        </w:rPr>
        <w:t>На рисунке 3.9 видно, что данные датчиков, которые получило ведущее устройство, не совпадают с данными на ведомом устройстве. Так как ведущее устройство получило ложные данные о температуре (истинная температура 27.9 °</w:t>
      </w:r>
      <w:r>
        <w:t>C</w:t>
      </w:r>
      <w:r>
        <w:rPr>
          <w:lang w:val="ru-RU"/>
        </w:rPr>
        <w:t>, полученная от устройства-злоумышленника – 32.2 °</w:t>
      </w:r>
      <w:r>
        <w:t>C</w:t>
      </w:r>
      <w:r w:rsidRPr="002720A2">
        <w:rPr>
          <w:lang w:val="ru-RU"/>
        </w:rPr>
        <w:t xml:space="preserve">), </w:t>
      </w:r>
      <w:r>
        <w:rPr>
          <w:lang w:val="ru-RU"/>
        </w:rPr>
        <w:t>светодиод, имитирующий нагреватель, включился. На реальном производстве такая ситуация вполне могла бы привести к выходу механизмов из строя.,</w:t>
      </w:r>
    </w:p>
    <w:p w:rsidR="002720A2" w:rsidRPr="002720A2" w:rsidRDefault="002720A2" w:rsidP="002720A2">
      <w:pPr>
        <w:pStyle w:val="13"/>
        <w:rPr>
          <w:lang w:val="ru-RU"/>
        </w:rPr>
      </w:pPr>
      <w:r>
        <w:rPr>
          <w:lang w:val="ru-RU"/>
        </w:rPr>
        <w:t xml:space="preserve">Последней идёт атака </w:t>
      </w:r>
      <w:r w:rsidRPr="00963871">
        <w:rPr>
          <w:lang w:val="ru-RU"/>
        </w:rPr>
        <w:t>«</w:t>
      </w:r>
      <w:r>
        <w:rPr>
          <w:lang w:val="ru-RU"/>
        </w:rPr>
        <w:t>ложный ведущий</w:t>
      </w:r>
      <w:r w:rsidRPr="00963871">
        <w:rPr>
          <w:lang w:val="ru-RU"/>
        </w:rPr>
        <w:t>»</w:t>
      </w:r>
      <w:r>
        <w:rPr>
          <w:lang w:val="ru-RU"/>
        </w:rPr>
        <w:t xml:space="preserve">. Для этой атаки необходимо уменьшить время обработки ведомого до 70 мс, чтобы </w:t>
      </w:r>
      <w:r w:rsidR="00AF4552">
        <w:rPr>
          <w:lang w:val="ru-RU"/>
        </w:rPr>
        <w:t>устройство-злоумышленник успело</w:t>
      </w:r>
      <w:r>
        <w:rPr>
          <w:lang w:val="ru-RU"/>
        </w:rPr>
        <w:t xml:space="preserve"> сделать запрос до запроса настоящего ведущего. Блок-схема атаки представлена на рисунке 3.10. </w:t>
      </w:r>
    </w:p>
    <w:p w:rsidR="002720A2" w:rsidRDefault="002720A2" w:rsidP="002720A2">
      <w:pPr>
        <w:pStyle w:val="13"/>
        <w:jc w:val="center"/>
        <w:rPr>
          <w:lang w:val="ru-RU"/>
        </w:rPr>
      </w:pPr>
    </w:p>
    <w:p w:rsidR="009D2947" w:rsidRDefault="002720A2" w:rsidP="001D0225">
      <w:pPr>
        <w:pStyle w:val="13"/>
        <w:keepLines/>
        <w:spacing w:after="240"/>
        <w:jc w:val="center"/>
        <w:rPr>
          <w:lang w:val="ru-RU"/>
        </w:rPr>
      </w:pPr>
      <w:r>
        <w:rPr>
          <w:noProof/>
          <w:lang w:val="ru-RU" w:eastAsia="ru-RU"/>
        </w:rPr>
        <w:lastRenderedPageBreak/>
        <w:drawing>
          <wp:inline distT="0" distB="0" distL="0" distR="0">
            <wp:extent cx="2047875" cy="471521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4103" cy="4729553"/>
                    </a:xfrm>
                    <a:prstGeom prst="rect">
                      <a:avLst/>
                    </a:prstGeom>
                    <a:noFill/>
                    <a:ln>
                      <a:noFill/>
                    </a:ln>
                  </pic:spPr>
                </pic:pic>
              </a:graphicData>
            </a:graphic>
          </wp:inline>
        </w:drawing>
      </w:r>
    </w:p>
    <w:p w:rsidR="002720A2" w:rsidRPr="00CC492D" w:rsidRDefault="002720A2" w:rsidP="001D0225">
      <w:pPr>
        <w:pStyle w:val="13"/>
        <w:keepLines/>
        <w:spacing w:after="240"/>
        <w:jc w:val="center"/>
        <w:rPr>
          <w:lang w:val="ru-RU"/>
        </w:rPr>
      </w:pPr>
      <w:r>
        <w:rPr>
          <w:lang w:val="ru-RU"/>
        </w:rPr>
        <w:t xml:space="preserve">Рисунок 3.10 - </w:t>
      </w:r>
      <w:r w:rsidRPr="002720A2">
        <w:rPr>
          <w:lang w:val="ru-RU"/>
        </w:rPr>
        <w:t>блок-схема атаки «ложный вед</w:t>
      </w:r>
      <w:r>
        <w:rPr>
          <w:lang w:val="ru-RU"/>
        </w:rPr>
        <w:t>ущий</w:t>
      </w:r>
      <w:r w:rsidRPr="002720A2">
        <w:rPr>
          <w:lang w:val="ru-RU"/>
        </w:rPr>
        <w:t>»</w:t>
      </w:r>
    </w:p>
    <w:p w:rsidR="009D2947" w:rsidRPr="002720A2" w:rsidRDefault="00F96BB1" w:rsidP="002720A2">
      <w:pPr>
        <w:pStyle w:val="13"/>
        <w:rPr>
          <w:lang w:val="ru-RU"/>
        </w:rPr>
      </w:pPr>
      <w:r>
        <w:rPr>
          <w:lang w:val="ru-RU"/>
        </w:rPr>
        <w:t xml:space="preserve">Так как данная атака не наглядна с точки зрения данных на дисплее, необходимо подключить устройство-злоумышленник к ПК. В специальной программе-терминале можно просмотреть ситуацию на линии и убедиться, что атака сработала. </w:t>
      </w:r>
      <w:r w:rsidR="00FC7D54">
        <w:rPr>
          <w:lang w:val="ru-RU"/>
        </w:rPr>
        <w:t>На рисунке 3.11 показана ситуация, происходящая в линии при атаке.</w:t>
      </w:r>
    </w:p>
    <w:p w:rsidR="009D2947" w:rsidRDefault="00FC7D54" w:rsidP="001D0225">
      <w:pPr>
        <w:pStyle w:val="13"/>
        <w:keepLines/>
        <w:jc w:val="left"/>
        <w:rPr>
          <w:lang w:val="ru-RU"/>
        </w:rPr>
      </w:pPr>
      <w:r>
        <w:rPr>
          <w:noProof/>
          <w:lang w:val="ru-RU" w:eastAsia="ru-RU"/>
        </w:rPr>
        <w:drawing>
          <wp:inline distT="0" distB="0" distL="0" distR="0">
            <wp:extent cx="5726742" cy="1333500"/>
            <wp:effectExtent l="57150" t="285750" r="45720" b="2667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586" cy="1344175"/>
                    </a:xfrm>
                    <a:prstGeom prst="rect">
                      <a:avLst/>
                    </a:prstGeom>
                    <a:noFill/>
                    <a:ln>
                      <a:noFill/>
                    </a:ln>
                  </pic:spPr>
                </pic:pic>
              </a:graphicData>
            </a:graphic>
          </wp:inline>
        </w:drawing>
      </w:r>
    </w:p>
    <w:p w:rsidR="00FC7D54" w:rsidRDefault="00FC7D54" w:rsidP="001D0225">
      <w:pPr>
        <w:pStyle w:val="13"/>
        <w:keepLines/>
        <w:jc w:val="center"/>
        <w:rPr>
          <w:lang w:val="ru-RU"/>
        </w:rPr>
      </w:pPr>
      <w:r>
        <w:rPr>
          <w:lang w:val="ru-RU"/>
        </w:rPr>
        <w:t xml:space="preserve">Рисунок 3.11 – ситуация на линии при атаке </w:t>
      </w:r>
      <w:r w:rsidRPr="002720A2">
        <w:rPr>
          <w:lang w:val="ru-RU"/>
        </w:rPr>
        <w:t>«ложный вед</w:t>
      </w:r>
      <w:r>
        <w:rPr>
          <w:lang w:val="ru-RU"/>
        </w:rPr>
        <w:t>ущий</w:t>
      </w:r>
      <w:r w:rsidRPr="002720A2">
        <w:rPr>
          <w:lang w:val="ru-RU"/>
        </w:rPr>
        <w:t>»</w:t>
      </w:r>
    </w:p>
    <w:p w:rsidR="00FC7D54" w:rsidRDefault="00FC7D54" w:rsidP="001D0225">
      <w:pPr>
        <w:pStyle w:val="13"/>
        <w:rPr>
          <w:lang w:val="ru-RU"/>
        </w:rPr>
      </w:pPr>
      <w:r>
        <w:rPr>
          <w:lang w:val="ru-RU"/>
        </w:rPr>
        <w:lastRenderedPageBreak/>
        <w:t>Для удобства разобьём данные на пакеты. Получается следующее:</w:t>
      </w:r>
    </w:p>
    <w:p w:rsidR="00FC7D54" w:rsidRDefault="00FC7D54" w:rsidP="00CA7655">
      <w:pPr>
        <w:pStyle w:val="13"/>
        <w:numPr>
          <w:ilvl w:val="0"/>
          <w:numId w:val="9"/>
        </w:numPr>
        <w:rPr>
          <w:lang w:val="ru-RU"/>
        </w:rPr>
      </w:pPr>
      <w:r w:rsidRPr="00FC7D54">
        <w:rPr>
          <w:lang w:val="ru-RU"/>
        </w:rPr>
        <w:t xml:space="preserve">09 04 00 05 00 04 E0 80 </w:t>
      </w:r>
    </w:p>
    <w:p w:rsidR="00FC7D54" w:rsidRDefault="00FC7D54" w:rsidP="00CA7655">
      <w:pPr>
        <w:pStyle w:val="13"/>
        <w:numPr>
          <w:ilvl w:val="0"/>
          <w:numId w:val="9"/>
        </w:numPr>
        <w:rPr>
          <w:lang w:val="ru-RU"/>
        </w:rPr>
      </w:pPr>
      <w:r w:rsidRPr="00FC7D54">
        <w:rPr>
          <w:lang w:val="ru-RU"/>
        </w:rPr>
        <w:t xml:space="preserve">09 04 08 01 17 01 28 00 01 98 C9 33 21 </w:t>
      </w:r>
    </w:p>
    <w:p w:rsidR="00FC7D54" w:rsidRDefault="00FC7D54" w:rsidP="00CA7655">
      <w:pPr>
        <w:pStyle w:val="13"/>
        <w:numPr>
          <w:ilvl w:val="0"/>
          <w:numId w:val="9"/>
        </w:numPr>
        <w:rPr>
          <w:lang w:val="ru-RU"/>
        </w:rPr>
      </w:pPr>
      <w:r w:rsidRPr="00FC7D54">
        <w:rPr>
          <w:lang w:val="ru-RU"/>
        </w:rPr>
        <w:t xml:space="preserve">09 04 00 05 00 02 60 82 </w:t>
      </w:r>
    </w:p>
    <w:p w:rsidR="00FC7D54" w:rsidRDefault="00FC7D54" w:rsidP="00CA7655">
      <w:pPr>
        <w:pStyle w:val="13"/>
        <w:numPr>
          <w:ilvl w:val="0"/>
          <w:numId w:val="9"/>
        </w:numPr>
        <w:spacing w:after="240"/>
        <w:ind w:left="1066" w:hanging="357"/>
        <w:rPr>
          <w:lang w:val="ru-RU"/>
        </w:rPr>
      </w:pPr>
      <w:r w:rsidRPr="00FC7D54">
        <w:rPr>
          <w:lang w:val="ru-RU"/>
        </w:rPr>
        <w:t>09 04 04 01 17 01 28 C2 32</w:t>
      </w:r>
    </w:p>
    <w:p w:rsidR="00FC7D54" w:rsidRDefault="00FC7D54" w:rsidP="00FC7D54">
      <w:pPr>
        <w:pStyle w:val="13"/>
        <w:ind w:left="708" w:firstLine="0"/>
        <w:rPr>
          <w:lang w:val="ru-RU"/>
        </w:rPr>
      </w:pPr>
      <w:r w:rsidRPr="00FC7D54">
        <w:rPr>
          <w:lang w:val="ru-RU"/>
        </w:rPr>
        <w:t>1-</w:t>
      </w:r>
      <w:r>
        <w:rPr>
          <w:lang w:val="ru-RU"/>
        </w:rPr>
        <w:t xml:space="preserve">ый пакет – это запрос ведущего на чтение 4-х регистров ввода, начиная с адреса </w:t>
      </w:r>
      <w:r w:rsidRPr="00FC7D54">
        <w:rPr>
          <w:lang w:val="ru-RU"/>
        </w:rPr>
        <w:t>0</w:t>
      </w:r>
      <w:r>
        <w:t>x</w:t>
      </w:r>
      <w:r w:rsidRPr="00FC7D54">
        <w:rPr>
          <w:lang w:val="ru-RU"/>
        </w:rPr>
        <w:t xml:space="preserve">05. </w:t>
      </w:r>
      <w:r>
        <w:rPr>
          <w:lang w:val="ru-RU"/>
        </w:rPr>
        <w:t xml:space="preserve">В регистре </w:t>
      </w:r>
      <w:r w:rsidRPr="00FC7D54">
        <w:rPr>
          <w:lang w:val="ru-RU"/>
        </w:rPr>
        <w:t>0</w:t>
      </w:r>
      <w:r>
        <w:t>x</w:t>
      </w:r>
      <w:r w:rsidRPr="00FC7D54">
        <w:rPr>
          <w:lang w:val="ru-RU"/>
        </w:rPr>
        <w:t xml:space="preserve">05 </w:t>
      </w:r>
      <w:r>
        <w:rPr>
          <w:lang w:val="ru-RU"/>
        </w:rPr>
        <w:t>хранится температура, в 0</w:t>
      </w:r>
      <w:r>
        <w:t>x</w:t>
      </w:r>
      <w:r w:rsidRPr="00FC7D54">
        <w:rPr>
          <w:lang w:val="ru-RU"/>
        </w:rPr>
        <w:t xml:space="preserve">06 </w:t>
      </w:r>
      <w:r>
        <w:rPr>
          <w:lang w:val="ru-RU"/>
        </w:rPr>
        <w:t xml:space="preserve">– влажность, в </w:t>
      </w:r>
      <w:r w:rsidRPr="00FC7D54">
        <w:rPr>
          <w:lang w:val="ru-RU"/>
        </w:rPr>
        <w:t>0</w:t>
      </w:r>
      <w:r>
        <w:t>x</w:t>
      </w:r>
      <w:r w:rsidRPr="00FC7D54">
        <w:rPr>
          <w:lang w:val="ru-RU"/>
        </w:rPr>
        <w:t>07-0</w:t>
      </w:r>
      <w:r>
        <w:t>x</w:t>
      </w:r>
      <w:r w:rsidRPr="00FC7D54">
        <w:rPr>
          <w:lang w:val="ru-RU"/>
        </w:rPr>
        <w:t xml:space="preserve">08 </w:t>
      </w:r>
      <w:r>
        <w:rPr>
          <w:lang w:val="ru-RU"/>
        </w:rPr>
        <w:t>–</w:t>
      </w:r>
      <w:r w:rsidRPr="00FC7D54">
        <w:rPr>
          <w:lang w:val="ru-RU"/>
        </w:rPr>
        <w:t xml:space="preserve"> </w:t>
      </w:r>
      <w:r>
        <w:rPr>
          <w:lang w:val="ru-RU"/>
        </w:rPr>
        <w:t xml:space="preserve">атмосферное давление. </w:t>
      </w:r>
    </w:p>
    <w:p w:rsidR="00FC7D54" w:rsidRDefault="00FC7D54" w:rsidP="00FC7D54">
      <w:pPr>
        <w:pStyle w:val="13"/>
        <w:ind w:left="708" w:firstLine="0"/>
        <w:rPr>
          <w:lang w:val="ru-RU"/>
        </w:rPr>
      </w:pPr>
      <w:r>
        <w:rPr>
          <w:lang w:val="ru-RU"/>
        </w:rPr>
        <w:t xml:space="preserve">2-ой пакет – это ответ ведомого на 1-ый пакет. </w:t>
      </w:r>
    </w:p>
    <w:p w:rsidR="001D0225" w:rsidRDefault="001D0225" w:rsidP="00FC7D54">
      <w:pPr>
        <w:pStyle w:val="13"/>
        <w:ind w:left="708" w:firstLine="0"/>
        <w:rPr>
          <w:lang w:val="ru-RU"/>
        </w:rPr>
      </w:pPr>
      <w:r>
        <w:rPr>
          <w:lang w:val="ru-RU"/>
        </w:rPr>
        <w:t>3-ий пакет – это запрос устройства-злоумышленника на чтение 2</w:t>
      </w:r>
      <w:r w:rsidRPr="001D0225">
        <w:rPr>
          <w:lang w:val="ru-RU"/>
        </w:rPr>
        <w:t>-х регистров ввода, начиная с адреса 0x05.</w:t>
      </w:r>
    </w:p>
    <w:p w:rsidR="001D0225" w:rsidRDefault="001D0225" w:rsidP="001D0225">
      <w:pPr>
        <w:pStyle w:val="13"/>
        <w:ind w:left="708" w:firstLine="0"/>
        <w:rPr>
          <w:lang w:val="ru-RU"/>
        </w:rPr>
      </w:pPr>
      <w:r>
        <w:rPr>
          <w:lang w:val="ru-RU"/>
        </w:rPr>
        <w:t xml:space="preserve">4-ый пакет – это ответ ведомого на 3-ий пакет, то есть на запрос устройства-злоумышленника. </w:t>
      </w:r>
    </w:p>
    <w:p w:rsidR="001D0225" w:rsidRPr="001D0225" w:rsidRDefault="001D0225" w:rsidP="001D0225">
      <w:pPr>
        <w:pStyle w:val="13"/>
        <w:rPr>
          <w:lang w:val="ru-RU"/>
        </w:rPr>
      </w:pPr>
      <w:r>
        <w:rPr>
          <w:lang w:val="ru-RU"/>
        </w:rPr>
        <w:t xml:space="preserve">Как можно видеть, данная атака действительно сработала. Главная опасность этой атаки состоит в том, что если ведомое устройство позволяет настраивать параметры обмена через запись в регистры хранения, то устройство-злоумышленник, зная точно тип устройства, а, соответственно, в какие регистры нужно писать, может перезаписать параметры обмена на свои и тогда легитимный ведущий при следующем сеансе обмена не сможет осуществить опрос ведомого.  </w:t>
      </w:r>
    </w:p>
    <w:p w:rsidR="00AB646E" w:rsidRPr="00AB646E" w:rsidRDefault="00AB646E" w:rsidP="00AB646E">
      <w:pPr>
        <w:pStyle w:val="13"/>
        <w:rPr>
          <w:lang w:val="ru-RU"/>
        </w:rPr>
      </w:pPr>
      <w:r>
        <w:rPr>
          <w:lang w:val="ru-RU"/>
        </w:rPr>
        <w:t xml:space="preserve">Как можно видеть, все три атаки легко осуществимы. Из результатов можно сделать вывод об основных слабых местах протокола </w:t>
      </w:r>
      <w:r>
        <w:t>Modbus</w:t>
      </w:r>
      <w:r w:rsidRPr="00AB646E">
        <w:rPr>
          <w:lang w:val="ru-RU"/>
        </w:rPr>
        <w:t>:</w:t>
      </w:r>
    </w:p>
    <w:p w:rsidR="001D0225" w:rsidRPr="00AB646E" w:rsidRDefault="00AB646E" w:rsidP="00CA7655">
      <w:pPr>
        <w:pStyle w:val="13"/>
        <w:numPr>
          <w:ilvl w:val="0"/>
          <w:numId w:val="10"/>
        </w:numPr>
        <w:rPr>
          <w:lang w:val="ru-RU"/>
        </w:rPr>
      </w:pPr>
      <w:r w:rsidRPr="00AB646E">
        <w:rPr>
          <w:lang w:val="ru-RU"/>
        </w:rPr>
        <w:t>Отсутствие шифрования. Все данные передаются в открытом виде, любое ус</w:t>
      </w:r>
      <w:r>
        <w:rPr>
          <w:lang w:val="ru-RU"/>
        </w:rPr>
        <w:t>тройство, подключенное к линии, может видеть весь обмен.</w:t>
      </w:r>
    </w:p>
    <w:p w:rsidR="00AB646E" w:rsidRDefault="00B718CB" w:rsidP="00CA7655">
      <w:pPr>
        <w:pStyle w:val="13"/>
        <w:numPr>
          <w:ilvl w:val="0"/>
          <w:numId w:val="10"/>
        </w:numPr>
        <w:rPr>
          <w:lang w:val="ru-RU"/>
        </w:rPr>
      </w:pPr>
      <w:r>
        <w:rPr>
          <w:lang w:val="ru-RU"/>
        </w:rPr>
        <w:t xml:space="preserve">Отсутствие аутентификации. </w:t>
      </w:r>
    </w:p>
    <w:p w:rsidR="00B718CB" w:rsidRDefault="00B718CB" w:rsidP="00CA7655">
      <w:pPr>
        <w:pStyle w:val="13"/>
        <w:numPr>
          <w:ilvl w:val="0"/>
          <w:numId w:val="10"/>
        </w:numPr>
        <w:rPr>
          <w:lang w:val="ru-RU"/>
        </w:rPr>
      </w:pPr>
      <w:r>
        <w:rPr>
          <w:lang w:val="ru-RU"/>
        </w:rPr>
        <w:t>Одна общая шина для всех устройств.</w:t>
      </w:r>
    </w:p>
    <w:p w:rsidR="00B718CB" w:rsidRDefault="00B718CB" w:rsidP="00CA7655">
      <w:pPr>
        <w:pStyle w:val="13"/>
        <w:numPr>
          <w:ilvl w:val="1"/>
          <w:numId w:val="5"/>
        </w:numPr>
        <w:rPr>
          <w:lang w:val="ru-RU"/>
        </w:rPr>
      </w:pPr>
      <w:r>
        <w:rPr>
          <w:lang w:val="ru-RU"/>
        </w:rPr>
        <w:t xml:space="preserve">Методы </w:t>
      </w:r>
      <w:r w:rsidR="00E225CA">
        <w:rPr>
          <w:lang w:val="ru-RU"/>
        </w:rPr>
        <w:t>защиты от уязвимостей</w:t>
      </w:r>
    </w:p>
    <w:p w:rsidR="00B718CB" w:rsidRDefault="00B718CB" w:rsidP="00B718CB">
      <w:pPr>
        <w:pStyle w:val="13"/>
        <w:ind w:left="1084" w:firstLine="0"/>
        <w:rPr>
          <w:lang w:val="ru-RU"/>
        </w:rPr>
      </w:pPr>
    </w:p>
    <w:p w:rsidR="009D2947" w:rsidRDefault="009D2947" w:rsidP="009D2947">
      <w:pPr>
        <w:pStyle w:val="13"/>
        <w:rPr>
          <w:lang w:val="ru-RU"/>
        </w:rPr>
      </w:pPr>
    </w:p>
    <w:p w:rsidR="009D2947" w:rsidRPr="009D2947" w:rsidRDefault="009D2947" w:rsidP="00CA7655">
      <w:pPr>
        <w:pStyle w:val="13"/>
        <w:numPr>
          <w:ilvl w:val="0"/>
          <w:numId w:val="10"/>
        </w:numPr>
        <w:rPr>
          <w:lang w:val="ru-RU"/>
        </w:rPr>
        <w:sectPr w:rsidR="009D2947" w:rsidRPr="009D2947" w:rsidSect="00EC7FCF">
          <w:footerReference w:type="default" r:id="rId35"/>
          <w:footerReference w:type="first" r:id="rId36"/>
          <w:pgSz w:w="11906" w:h="16838"/>
          <w:pgMar w:top="1134" w:right="680" w:bottom="1134" w:left="1814" w:header="709" w:footer="709" w:gutter="0"/>
          <w:cols w:space="708"/>
          <w:titlePg/>
          <w:docGrid w:linePitch="360"/>
        </w:sectPr>
      </w:pPr>
    </w:p>
    <w:p w:rsidR="002911BA" w:rsidRPr="00AC7EC5" w:rsidRDefault="002911BA" w:rsidP="0059064B">
      <w:pPr>
        <w:pStyle w:val="1"/>
        <w:pageBreakBefore/>
        <w:spacing w:line="360" w:lineRule="auto"/>
        <w:jc w:val="center"/>
        <w:rPr>
          <w:rFonts w:ascii="Times New Roman" w:hAnsi="Times New Roman" w:cs="Times New Roman"/>
          <w:lang w:val="ru-RU"/>
        </w:rPr>
      </w:pPr>
      <w:bookmarkStart w:id="15" w:name="_Toc421789345"/>
      <w:bookmarkStart w:id="16" w:name="_Toc513410089"/>
      <w:r w:rsidRPr="00AC7EC5">
        <w:rPr>
          <w:rFonts w:ascii="Times New Roman" w:hAnsi="Times New Roman" w:cs="Times New Roman"/>
          <w:b/>
          <w:color w:val="auto"/>
          <w:sz w:val="28"/>
          <w:szCs w:val="28"/>
          <w:lang w:val="ru-RU"/>
        </w:rPr>
        <w:lastRenderedPageBreak/>
        <w:t>ЗАКЛЮЧЕНИЕ</w:t>
      </w:r>
      <w:bookmarkEnd w:id="15"/>
      <w:bookmarkEnd w:id="16"/>
    </w:p>
    <w:p w:rsidR="002911BA" w:rsidRPr="00145084" w:rsidRDefault="002911BA" w:rsidP="00145084">
      <w:pPr>
        <w:spacing w:line="360" w:lineRule="auto"/>
        <w:ind w:left="708"/>
        <w:jc w:val="both"/>
        <w:rPr>
          <w:rFonts w:ascii="Times New Roman" w:hAnsi="Times New Roman" w:cs="Times New Roman"/>
          <w:sz w:val="28"/>
          <w:szCs w:val="28"/>
          <w:lang w:val="ru-RU"/>
        </w:rPr>
      </w:pPr>
    </w:p>
    <w:p w:rsidR="00C821C4" w:rsidRPr="00AF4552" w:rsidRDefault="00AF4552" w:rsidP="00AF4552">
      <w:pPr>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721498" w:rsidRPr="00CE000F" w:rsidRDefault="008B1B06" w:rsidP="008B1B06">
      <w:pPr>
        <w:spacing w:line="360" w:lineRule="auto"/>
        <w:jc w:val="center"/>
        <w:rPr>
          <w:rFonts w:ascii="Times New Roman" w:eastAsiaTheme="minorEastAsia" w:hAnsi="Times New Roman" w:cs="Times New Roman"/>
          <w:b/>
          <w:sz w:val="28"/>
          <w:szCs w:val="28"/>
          <w:lang w:val="ru-RU"/>
        </w:rPr>
      </w:pPr>
      <w:r>
        <w:rPr>
          <w:rFonts w:ascii="Times New Roman" w:eastAsiaTheme="minorEastAsia" w:hAnsi="Times New Roman" w:cs="Times New Roman"/>
          <w:b/>
          <w:sz w:val="28"/>
          <w:szCs w:val="28"/>
          <w:lang w:val="ru-RU"/>
        </w:rPr>
        <w:lastRenderedPageBreak/>
        <w:t>СПИСОК ИСПОЛЬЗОВАННОЙ ЛИТЕРАТУРЫ</w:t>
      </w:r>
    </w:p>
    <w:p w:rsidR="00721498" w:rsidRPr="00CE000F" w:rsidRDefault="0011341E" w:rsidP="00CA7655">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Структура</w:t>
      </w:r>
      <w:r w:rsidR="0093010C">
        <w:rPr>
          <w:rFonts w:ascii="Times New Roman" w:hAnsi="Times New Roman" w:cs="Times New Roman"/>
          <w:color w:val="000000"/>
          <w:sz w:val="28"/>
          <w:szCs w:val="28"/>
          <w:shd w:val="clear" w:color="auto" w:fill="FFFFFF"/>
        </w:rPr>
        <w:t xml:space="preserve"> распределённой АСУ ТП</w:t>
      </w:r>
      <w:r w:rsidR="0093010C" w:rsidRPr="00CE000F">
        <w:rPr>
          <w:rFonts w:ascii="Times New Roman" w:hAnsi="Times New Roman" w:cs="Times New Roman"/>
          <w:color w:val="000000"/>
          <w:sz w:val="28"/>
          <w:szCs w:val="28"/>
          <w:shd w:val="clear" w:color="auto" w:fill="FFFFFF"/>
        </w:rPr>
        <w:t>: [Электронный ресурс]. URL:</w:t>
      </w:r>
      <w:r w:rsidR="0093010C" w:rsidRPr="00CE000F">
        <w:rPr>
          <w:rStyle w:val="apple-converted-space"/>
          <w:rFonts w:ascii="Times New Roman" w:hAnsi="Times New Roman" w:cs="Times New Roman"/>
          <w:color w:val="000000"/>
          <w:sz w:val="28"/>
          <w:szCs w:val="28"/>
          <w:shd w:val="clear" w:color="auto" w:fill="FFFFFF"/>
        </w:rPr>
        <w:t> </w:t>
      </w:r>
      <w:hyperlink r:id="rId37" w:history="1">
        <w:r w:rsidR="0093010C" w:rsidRPr="00DE64DA">
          <w:rPr>
            <w:rStyle w:val="a5"/>
            <w:rFonts w:ascii="Times New Roman" w:hAnsi="Times New Roman" w:cs="Times New Roman"/>
            <w:sz w:val="28"/>
            <w:szCs w:val="28"/>
            <w:shd w:val="clear" w:color="auto" w:fill="FFFFFF"/>
          </w:rPr>
          <w:t>http://www.teh-lib.ru/atpip/struktura-raspredeljonnoj-asu-tp/Vse-stranitsy.html</w:t>
        </w:r>
      </w:hyperlink>
      <w:r w:rsidR="0093010C">
        <w:rPr>
          <w:rStyle w:val="apple-converted-space"/>
          <w:rFonts w:ascii="Times New Roman" w:hAnsi="Times New Roman" w:cs="Times New Roman"/>
          <w:color w:val="000000"/>
          <w:sz w:val="28"/>
          <w:szCs w:val="28"/>
          <w:shd w:val="clear" w:color="auto" w:fill="FFFFFF"/>
        </w:rPr>
        <w:t xml:space="preserve"> (дата обращения: 05.05.2018)</w:t>
      </w:r>
    </w:p>
    <w:p w:rsidR="00F048CA" w:rsidRPr="00121885" w:rsidRDefault="00301763" w:rsidP="00CA7655">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rPr>
        <w:t>Безопасность промышленных систем</w:t>
      </w:r>
      <w:r w:rsidRPr="00CE000F">
        <w:rPr>
          <w:rFonts w:ascii="Times New Roman" w:hAnsi="Times New Roman" w:cs="Times New Roman"/>
          <w:color w:val="000000"/>
          <w:sz w:val="28"/>
          <w:szCs w:val="28"/>
          <w:shd w:val="clear" w:color="auto" w:fill="FFFFFF"/>
        </w:rPr>
        <w:t>: [Электронный ресурс]. URL:</w:t>
      </w:r>
      <w:r w:rsidRPr="00CE000F">
        <w:rPr>
          <w:rStyle w:val="apple-converted-space"/>
          <w:rFonts w:ascii="Times New Roman" w:hAnsi="Times New Roman" w:cs="Times New Roman"/>
          <w:color w:val="000000"/>
          <w:sz w:val="28"/>
          <w:szCs w:val="28"/>
          <w:shd w:val="clear" w:color="auto" w:fill="FFFFFF"/>
        </w:rPr>
        <w:t> </w:t>
      </w:r>
      <w:r w:rsidRPr="00301763">
        <w:rPr>
          <w:rStyle w:val="apple-converted-space"/>
          <w:rFonts w:ascii="Times New Roman" w:hAnsi="Times New Roman" w:cs="Times New Roman"/>
          <w:color w:val="000000"/>
          <w:sz w:val="28"/>
          <w:szCs w:val="28"/>
          <w:shd w:val="clear" w:color="auto" w:fill="FFFFFF"/>
        </w:rPr>
        <w:t>https://www.ptsecurity.com/upload/corporate/ru-ru/analytics/SCADA-analytics-rus.pdf</w:t>
      </w:r>
      <w:r>
        <w:rPr>
          <w:rStyle w:val="apple-converted-space"/>
          <w:rFonts w:ascii="Times New Roman" w:hAnsi="Times New Roman" w:cs="Times New Roman"/>
          <w:color w:val="000000"/>
          <w:sz w:val="28"/>
          <w:szCs w:val="28"/>
          <w:shd w:val="clear" w:color="auto" w:fill="FFFFFF"/>
        </w:rPr>
        <w:t xml:space="preserve"> (дата обращения: 05.05.2018)</w:t>
      </w:r>
    </w:p>
    <w:p w:rsidR="00121885" w:rsidRPr="00121885" w:rsidRDefault="00121885" w:rsidP="00CA7655">
      <w:pPr>
        <w:pStyle w:val="a3"/>
        <w:numPr>
          <w:ilvl w:val="0"/>
          <w:numId w:val="2"/>
        </w:numPr>
        <w:spacing w:line="360" w:lineRule="auto"/>
        <w:jc w:val="both"/>
        <w:rPr>
          <w:rStyle w:val="apple-converted-space"/>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Stuxnet</w:t>
      </w:r>
      <w:r w:rsidRPr="00121885">
        <w:rPr>
          <w:rFonts w:ascii="Times New Roman" w:hAnsi="Times New Roman" w:cs="Times New Roman"/>
          <w:color w:val="000000"/>
          <w:sz w:val="28"/>
          <w:szCs w:val="28"/>
          <w:shd w:val="clear" w:color="auto" w:fill="FFFFFF"/>
        </w:rPr>
        <w:t xml:space="preserve"> и промышленная безопасность</w:t>
      </w:r>
      <w:r w:rsidRPr="00CE000F">
        <w:rPr>
          <w:rFonts w:ascii="Times New Roman" w:hAnsi="Times New Roman" w:cs="Times New Roman"/>
          <w:color w:val="000000"/>
          <w:sz w:val="28"/>
          <w:szCs w:val="28"/>
          <w:shd w:val="clear" w:color="auto" w:fill="FFFFFF"/>
        </w:rPr>
        <w:t>: [Электронный ресурс]. URL:</w:t>
      </w:r>
      <w:r w:rsidRPr="00CE000F">
        <w:rPr>
          <w:rStyle w:val="apple-converted-space"/>
          <w:rFonts w:ascii="Times New Roman" w:hAnsi="Times New Roman" w:cs="Times New Roman"/>
          <w:color w:val="000000"/>
          <w:sz w:val="28"/>
          <w:szCs w:val="28"/>
          <w:shd w:val="clear" w:color="auto" w:fill="FFFFFF"/>
        </w:rPr>
        <w:t> </w:t>
      </w:r>
      <w:r w:rsidRPr="00121885">
        <w:rPr>
          <w:rStyle w:val="apple-converted-space"/>
          <w:rFonts w:ascii="Times New Roman" w:hAnsi="Times New Roman" w:cs="Times New Roman"/>
          <w:color w:val="000000"/>
          <w:sz w:val="28"/>
          <w:szCs w:val="28"/>
          <w:shd w:val="clear" w:color="auto" w:fill="FFFFFF"/>
        </w:rPr>
        <w:t xml:space="preserve">http://www.phocus-scada.com/rus/pub/Stuxnet&amp;IndustrialSecurity.html </w:t>
      </w:r>
      <w:r>
        <w:rPr>
          <w:rStyle w:val="apple-converted-space"/>
          <w:rFonts w:ascii="Times New Roman" w:hAnsi="Times New Roman" w:cs="Times New Roman"/>
          <w:color w:val="000000"/>
          <w:sz w:val="28"/>
          <w:szCs w:val="28"/>
          <w:shd w:val="clear" w:color="auto" w:fill="FFFFFF"/>
        </w:rPr>
        <w:t>(дата обращения: 05.05.2018)</w:t>
      </w:r>
    </w:p>
    <w:p w:rsidR="00514205" w:rsidRPr="00121885" w:rsidRDefault="00514205" w:rsidP="00CA7655">
      <w:pPr>
        <w:pStyle w:val="a3"/>
        <w:numPr>
          <w:ilvl w:val="0"/>
          <w:numId w:val="2"/>
        </w:numPr>
        <w:spacing w:line="360" w:lineRule="auto"/>
        <w:jc w:val="both"/>
        <w:rPr>
          <w:rStyle w:val="apple-converted-space"/>
          <w:rFonts w:ascii="Times New Roman" w:hAnsi="Times New Roman" w:cs="Times New Roman"/>
          <w:sz w:val="28"/>
          <w:szCs w:val="28"/>
        </w:rPr>
      </w:pPr>
      <w:r w:rsidRPr="00514205">
        <w:rPr>
          <w:rFonts w:ascii="Times New Roman" w:hAnsi="Times New Roman" w:cs="Times New Roman"/>
          <w:color w:val="000000"/>
          <w:sz w:val="28"/>
          <w:szCs w:val="28"/>
          <w:shd w:val="clear" w:color="auto" w:fill="FFFFFF"/>
        </w:rPr>
        <w:t>Число атак на АСУ ТП в 2016 году выросло на 110%</w:t>
      </w:r>
      <w:r w:rsidRPr="00CE000F">
        <w:rPr>
          <w:rFonts w:ascii="Times New Roman" w:hAnsi="Times New Roman" w:cs="Times New Roman"/>
          <w:color w:val="000000"/>
          <w:sz w:val="28"/>
          <w:szCs w:val="28"/>
          <w:shd w:val="clear" w:color="auto" w:fill="FFFFFF"/>
        </w:rPr>
        <w:t>: [Электронный ресурс]. URL:</w:t>
      </w:r>
      <w:r w:rsidRPr="00CE000F">
        <w:rPr>
          <w:rStyle w:val="apple-converted-space"/>
          <w:rFonts w:ascii="Times New Roman" w:hAnsi="Times New Roman" w:cs="Times New Roman"/>
          <w:color w:val="000000"/>
          <w:sz w:val="28"/>
          <w:szCs w:val="28"/>
          <w:shd w:val="clear" w:color="auto" w:fill="FFFFFF"/>
        </w:rPr>
        <w:t> </w:t>
      </w:r>
      <w:r w:rsidRPr="00514205">
        <w:rPr>
          <w:rStyle w:val="apple-converted-space"/>
          <w:rFonts w:ascii="Times New Roman" w:hAnsi="Times New Roman" w:cs="Times New Roman"/>
          <w:color w:val="000000"/>
          <w:sz w:val="28"/>
          <w:szCs w:val="28"/>
          <w:shd w:val="clear" w:color="auto" w:fill="FFFFFF"/>
        </w:rPr>
        <w:t>https://www.securitylab.ru/news/484930.php</w:t>
      </w:r>
      <w:r w:rsidRPr="0012188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(дата обращения: 05.05.2018)</w:t>
      </w:r>
    </w:p>
    <w:p w:rsidR="00734D64" w:rsidRPr="00AF4552" w:rsidRDefault="005734CE" w:rsidP="00CA7655">
      <w:pPr>
        <w:pStyle w:val="a3"/>
        <w:numPr>
          <w:ilvl w:val="0"/>
          <w:numId w:val="2"/>
        </w:numPr>
        <w:spacing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lang w:val="en-US"/>
        </w:rPr>
        <w:t>Modbus</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Application</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Protocol</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Specification</w:t>
      </w:r>
      <w:r w:rsidRPr="005734CE">
        <w:rPr>
          <w:rFonts w:ascii="Times New Roman" w:hAnsi="Times New Roman" w:cs="Times New Roman"/>
          <w:color w:val="000000"/>
          <w:sz w:val="28"/>
          <w:szCs w:val="28"/>
          <w:shd w:val="clear" w:color="auto" w:fill="FFFFFF"/>
          <w:lang w:val="en-US"/>
        </w:rPr>
        <w:t xml:space="preserve"> </w:t>
      </w:r>
      <w:r>
        <w:rPr>
          <w:rFonts w:ascii="Times New Roman" w:hAnsi="Times New Roman" w:cs="Times New Roman"/>
          <w:color w:val="000000"/>
          <w:sz w:val="28"/>
          <w:szCs w:val="28"/>
          <w:shd w:val="clear" w:color="auto" w:fill="FFFFFF"/>
          <w:lang w:val="en-US"/>
        </w:rPr>
        <w:t>v</w:t>
      </w:r>
      <w:r w:rsidRPr="005734CE">
        <w:rPr>
          <w:rFonts w:ascii="Times New Roman" w:hAnsi="Times New Roman" w:cs="Times New Roman"/>
          <w:color w:val="000000"/>
          <w:sz w:val="28"/>
          <w:szCs w:val="28"/>
          <w:shd w:val="clear" w:color="auto" w:fill="FFFFFF"/>
          <w:lang w:val="en-US"/>
        </w:rPr>
        <w:t>1.</w:t>
      </w:r>
      <w:r>
        <w:rPr>
          <w:rFonts w:ascii="Times New Roman" w:hAnsi="Times New Roman" w:cs="Times New Roman"/>
          <w:color w:val="000000"/>
          <w:sz w:val="28"/>
          <w:szCs w:val="28"/>
          <w:shd w:val="clear" w:color="auto" w:fill="FFFFFF"/>
          <w:lang w:val="en-US"/>
        </w:rPr>
        <w:t>1b3</w:t>
      </w:r>
      <w:r w:rsidRPr="005734CE">
        <w:rPr>
          <w:rFonts w:ascii="Times New Roman" w:hAnsi="Times New Roman" w:cs="Times New Roman"/>
          <w:color w:val="000000"/>
          <w:sz w:val="28"/>
          <w:szCs w:val="28"/>
          <w:shd w:val="clear" w:color="auto" w:fill="FFFFFF"/>
          <w:lang w:val="en-US"/>
        </w:rPr>
        <w:t>: [</w:t>
      </w:r>
      <w:r w:rsidRPr="00CE000F">
        <w:rPr>
          <w:rFonts w:ascii="Times New Roman" w:hAnsi="Times New Roman" w:cs="Times New Roman"/>
          <w:color w:val="000000"/>
          <w:sz w:val="28"/>
          <w:szCs w:val="28"/>
          <w:shd w:val="clear" w:color="auto" w:fill="FFFFFF"/>
        </w:rPr>
        <w:t>Электронный</w:t>
      </w:r>
      <w:r w:rsidRPr="005734CE">
        <w:rPr>
          <w:rFonts w:ascii="Times New Roman" w:hAnsi="Times New Roman" w:cs="Times New Roman"/>
          <w:color w:val="000000"/>
          <w:sz w:val="28"/>
          <w:szCs w:val="28"/>
          <w:shd w:val="clear" w:color="auto" w:fill="FFFFFF"/>
          <w:lang w:val="en-US"/>
        </w:rPr>
        <w:t xml:space="preserve"> </w:t>
      </w:r>
      <w:r w:rsidRPr="00CE000F">
        <w:rPr>
          <w:rFonts w:ascii="Times New Roman" w:hAnsi="Times New Roman" w:cs="Times New Roman"/>
          <w:color w:val="000000"/>
          <w:sz w:val="28"/>
          <w:szCs w:val="28"/>
          <w:shd w:val="clear" w:color="auto" w:fill="FFFFFF"/>
        </w:rPr>
        <w:t>ресурс</w:t>
      </w:r>
      <w:r w:rsidRPr="005734CE">
        <w:rPr>
          <w:rFonts w:ascii="Times New Roman" w:hAnsi="Times New Roman" w:cs="Times New Roman"/>
          <w:color w:val="000000"/>
          <w:sz w:val="28"/>
          <w:szCs w:val="28"/>
          <w:shd w:val="clear" w:color="auto" w:fill="FFFFFF"/>
          <w:lang w:val="en-US"/>
        </w:rPr>
        <w:t xml:space="preserve">]. </w:t>
      </w:r>
      <w:r w:rsidRPr="00CE000F">
        <w:rPr>
          <w:rFonts w:ascii="Times New Roman" w:hAnsi="Times New Roman" w:cs="Times New Roman"/>
          <w:color w:val="000000"/>
          <w:sz w:val="28"/>
          <w:szCs w:val="28"/>
          <w:shd w:val="clear" w:color="auto" w:fill="FFFFFF"/>
        </w:rPr>
        <w:t>URL:</w:t>
      </w:r>
      <w:r w:rsidRPr="00CE000F">
        <w:rPr>
          <w:rStyle w:val="apple-converted-space"/>
          <w:rFonts w:ascii="Times New Roman" w:hAnsi="Times New Roman" w:cs="Times New Roman"/>
          <w:color w:val="000000"/>
          <w:sz w:val="28"/>
          <w:szCs w:val="28"/>
          <w:shd w:val="clear" w:color="auto" w:fill="FFFFFF"/>
        </w:rPr>
        <w:t> </w:t>
      </w:r>
      <w:r w:rsidRPr="005734CE">
        <w:rPr>
          <w:rStyle w:val="apple-converted-space"/>
          <w:rFonts w:ascii="Times New Roman" w:hAnsi="Times New Roman" w:cs="Times New Roman"/>
          <w:color w:val="000000"/>
          <w:sz w:val="28"/>
          <w:szCs w:val="28"/>
          <w:shd w:val="clear" w:color="auto" w:fill="FFFFFF"/>
        </w:rPr>
        <w:t>http://www.modbus.org/docs/Modbus_Application_Protocol_V1_1b3.pdf</w:t>
      </w:r>
      <w:r w:rsidRPr="0012188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(дата обращения: 06.05.2018)</w:t>
      </w:r>
    </w:p>
    <w:sectPr w:rsidR="00734D64" w:rsidRPr="00AF4552" w:rsidSect="003033A1">
      <w:type w:val="continuous"/>
      <w:pgSz w:w="11906" w:h="16838"/>
      <w:pgMar w:top="1134" w:right="680" w:bottom="1134" w:left="181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7655" w:rsidRDefault="00CA7655" w:rsidP="00277BF8">
      <w:pPr>
        <w:spacing w:after="0" w:line="240" w:lineRule="auto"/>
      </w:pPr>
      <w:r>
        <w:separator/>
      </w:r>
    </w:p>
    <w:p w:rsidR="00CA7655" w:rsidRDefault="00CA7655"/>
    <w:p w:rsidR="00CA7655" w:rsidRDefault="00CA7655" w:rsidP="003C7656"/>
  </w:endnote>
  <w:endnote w:type="continuationSeparator" w:id="0">
    <w:p w:rsidR="00CA7655" w:rsidRDefault="00CA7655" w:rsidP="00277BF8">
      <w:pPr>
        <w:spacing w:after="0" w:line="240" w:lineRule="auto"/>
      </w:pPr>
      <w:r>
        <w:continuationSeparator/>
      </w:r>
    </w:p>
    <w:p w:rsidR="00CA7655" w:rsidRDefault="00CA7655"/>
    <w:p w:rsidR="00CA7655" w:rsidRDefault="00CA7655" w:rsidP="003C76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ndale Sans UI;Arial Unicode M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676716093"/>
      <w:docPartObj>
        <w:docPartGallery w:val="Page Numbers (Bottom of Page)"/>
        <w:docPartUnique/>
      </w:docPartObj>
    </w:sdtPr>
    <w:sdtEndPr>
      <w:rPr>
        <w:noProof/>
      </w:rPr>
    </w:sdtEndPr>
    <w:sdtContent>
      <w:p w:rsidR="00B718CB" w:rsidRPr="00277BF8" w:rsidRDefault="00B718CB">
        <w:pPr>
          <w:pStyle w:val="a9"/>
          <w:jc w:val="center"/>
          <w:rPr>
            <w:rFonts w:ascii="Times New Roman" w:hAnsi="Times New Roman" w:cs="Times New Roman"/>
          </w:rPr>
        </w:pPr>
        <w:r w:rsidRPr="00277BF8">
          <w:rPr>
            <w:rFonts w:ascii="Times New Roman" w:hAnsi="Times New Roman" w:cs="Times New Roman"/>
          </w:rPr>
          <w:fldChar w:fldCharType="begin"/>
        </w:r>
        <w:r w:rsidRPr="00277BF8">
          <w:rPr>
            <w:rFonts w:ascii="Times New Roman" w:hAnsi="Times New Roman" w:cs="Times New Roman"/>
          </w:rPr>
          <w:instrText xml:space="preserve"> PAGE   \* MERGEFORMAT </w:instrText>
        </w:r>
        <w:r w:rsidRPr="00277BF8">
          <w:rPr>
            <w:rFonts w:ascii="Times New Roman" w:hAnsi="Times New Roman" w:cs="Times New Roman"/>
          </w:rPr>
          <w:fldChar w:fldCharType="separate"/>
        </w:r>
        <w:r w:rsidR="00AF4552">
          <w:rPr>
            <w:rFonts w:ascii="Times New Roman" w:hAnsi="Times New Roman" w:cs="Times New Roman"/>
            <w:noProof/>
          </w:rPr>
          <w:t>4</w:t>
        </w:r>
        <w:r w:rsidRPr="00277BF8">
          <w:rPr>
            <w:rFonts w:ascii="Times New Roman" w:hAnsi="Times New Roman" w:cs="Times New Roman"/>
            <w:noProof/>
          </w:rPr>
          <w:fldChar w:fldCharType="end"/>
        </w:r>
      </w:p>
    </w:sdtContent>
  </w:sdt>
  <w:p w:rsidR="00B718CB" w:rsidRDefault="00B718CB">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8CB" w:rsidRDefault="00B718CB">
    <w:pPr>
      <w:pStyle w:val="a9"/>
    </w:pPr>
  </w:p>
  <w:p w:rsidR="00B718CB" w:rsidRDefault="00B718CB">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7655" w:rsidRDefault="00CA7655" w:rsidP="00277BF8">
      <w:pPr>
        <w:spacing w:after="0" w:line="240" w:lineRule="auto"/>
      </w:pPr>
      <w:r>
        <w:separator/>
      </w:r>
    </w:p>
    <w:p w:rsidR="00CA7655" w:rsidRDefault="00CA7655"/>
    <w:p w:rsidR="00CA7655" w:rsidRDefault="00CA7655" w:rsidP="003C7656"/>
  </w:footnote>
  <w:footnote w:type="continuationSeparator" w:id="0">
    <w:p w:rsidR="00CA7655" w:rsidRDefault="00CA7655" w:rsidP="00277BF8">
      <w:pPr>
        <w:spacing w:after="0" w:line="240" w:lineRule="auto"/>
      </w:pPr>
      <w:r>
        <w:continuationSeparator/>
      </w:r>
    </w:p>
    <w:p w:rsidR="00CA7655" w:rsidRDefault="00CA7655"/>
    <w:p w:rsidR="00CA7655" w:rsidRDefault="00CA7655" w:rsidP="003C7656"/>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73163B"/>
    <w:multiLevelType w:val="multilevel"/>
    <w:tmpl w:val="2EF27A56"/>
    <w:lvl w:ilvl="0">
      <w:start w:val="1"/>
      <w:numFmt w:val="decimal"/>
      <w:lvlText w:val="%1."/>
      <w:lvlJc w:val="left"/>
      <w:pPr>
        <w:ind w:left="1428" w:hanging="360"/>
      </w:pPr>
      <w:rPr>
        <w:rFonts w:hint="default"/>
        <w:b/>
        <w:lang w:val="en-US"/>
      </w:rPr>
    </w:lvl>
    <w:lvl w:ilvl="1">
      <w:start w:val="1"/>
      <w:numFmt w:val="decimal"/>
      <w:isLgl/>
      <w:lvlText w:val="%1.%2"/>
      <w:lvlJc w:val="left"/>
      <w:pPr>
        <w:ind w:left="1792" w:hanging="375"/>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 w15:restartNumberingAfterBreak="0">
    <w:nsid w:val="175B3FD1"/>
    <w:multiLevelType w:val="multilevel"/>
    <w:tmpl w:val="3B72F27C"/>
    <w:lvl w:ilvl="0">
      <w:start w:val="1"/>
      <w:numFmt w:val="decimal"/>
      <w:lvlText w:val="%1."/>
      <w:lvlJc w:val="left"/>
      <w:pPr>
        <w:ind w:left="1069" w:hanging="360"/>
      </w:pPr>
      <w:rPr>
        <w:rFonts w:hint="default"/>
      </w:rPr>
    </w:lvl>
    <w:lvl w:ilvl="1">
      <w:start w:val="4"/>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1B0E2268"/>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 w15:restartNumberingAfterBreak="0">
    <w:nsid w:val="234715EA"/>
    <w:multiLevelType w:val="multilevel"/>
    <w:tmpl w:val="1E449A12"/>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b/>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4" w15:restartNumberingAfterBreak="0">
    <w:nsid w:val="33463677"/>
    <w:multiLevelType w:val="multilevel"/>
    <w:tmpl w:val="61CE85CA"/>
    <w:lvl w:ilvl="0">
      <w:start w:val="1"/>
      <w:numFmt w:val="decimal"/>
      <w:lvlText w:val="%1."/>
      <w:lvlJc w:val="left"/>
      <w:pPr>
        <w:ind w:left="1068"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5" w15:restartNumberingAfterBreak="0">
    <w:nsid w:val="3DB74A3D"/>
    <w:multiLevelType w:val="hybridMultilevel"/>
    <w:tmpl w:val="C3E0DD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6656169"/>
    <w:multiLevelType w:val="multilevel"/>
    <w:tmpl w:val="F6EE9216"/>
    <w:styleLink w:val="List1"/>
    <w:lvl w:ilvl="0">
      <w:start w:val="1"/>
      <w:numFmt w:val="decimal"/>
      <w:lvlText w:val="%1"/>
      <w:lvlJc w:val="left"/>
      <w:pPr>
        <w:ind w:left="360" w:hanging="360"/>
      </w:pPr>
      <w:rPr>
        <w:rFonts w:ascii="Times New Roman" w:hAnsi="Times New Roman" w:hint="default"/>
        <w:b/>
        <w:sz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2E3071E"/>
    <w:multiLevelType w:val="hybridMultilevel"/>
    <w:tmpl w:val="3B4AEFF6"/>
    <w:lvl w:ilvl="0" w:tplc="97AAED0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65BF2B92"/>
    <w:multiLevelType w:val="multilevel"/>
    <w:tmpl w:val="F6EE9216"/>
    <w:numStyleLink w:val="List1"/>
  </w:abstractNum>
  <w:abstractNum w:abstractNumId="9" w15:restartNumberingAfterBreak="0">
    <w:nsid w:val="741F28C3"/>
    <w:multiLevelType w:val="hybridMultilevel"/>
    <w:tmpl w:val="21AC2BE6"/>
    <w:lvl w:ilvl="0" w:tplc="7D70963E">
      <w:start w:val="1"/>
      <w:numFmt w:val="decimal"/>
      <w:lvlText w:val="%1"/>
      <w:lvlJc w:val="left"/>
      <w:pPr>
        <w:ind w:left="720" w:hanging="360"/>
      </w:pPr>
      <w:rPr>
        <w:rFonts w:ascii="Times New Roman" w:eastAsiaTheme="minorHAnsi" w:hAnsi="Times New Roman" w:cs="Times New Roman"/>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9"/>
  </w:num>
  <w:num w:numId="3">
    <w:abstractNumId w:val="2"/>
  </w:num>
  <w:num w:numId="4">
    <w:abstractNumId w:val="5"/>
  </w:num>
  <w:num w:numId="5">
    <w:abstractNumId w:val="3"/>
  </w:num>
  <w:num w:numId="6">
    <w:abstractNumId w:val="8"/>
    <w:lvlOverride w:ilvl="1">
      <w:lvl w:ilvl="1">
        <w:start w:val="1"/>
        <w:numFmt w:val="decimal"/>
        <w:lvlText w:val="%1.%2"/>
        <w:lvlJc w:val="left"/>
        <w:pPr>
          <w:ind w:left="432" w:hanging="432"/>
        </w:pPr>
        <w:rPr>
          <w:rFonts w:ascii="Times New Roman" w:hAnsi="Times New Roman" w:cs="Times New Roman" w:hint="default"/>
          <w:b/>
          <w:sz w:val="28"/>
        </w:rPr>
      </w:lvl>
    </w:lvlOverride>
  </w:num>
  <w:num w:numId="7">
    <w:abstractNumId w:val="6"/>
  </w:num>
  <w:num w:numId="8">
    <w:abstractNumId w:val="4"/>
  </w:num>
  <w:num w:numId="9">
    <w:abstractNumId w:val="7"/>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2239A4"/>
    <w:rsid w:val="000015C6"/>
    <w:rsid w:val="00011B82"/>
    <w:rsid w:val="000146D7"/>
    <w:rsid w:val="0001484C"/>
    <w:rsid w:val="00015B18"/>
    <w:rsid w:val="00016B85"/>
    <w:rsid w:val="00022FFF"/>
    <w:rsid w:val="00032915"/>
    <w:rsid w:val="00033732"/>
    <w:rsid w:val="00034088"/>
    <w:rsid w:val="00035011"/>
    <w:rsid w:val="000421BD"/>
    <w:rsid w:val="00042FDD"/>
    <w:rsid w:val="0004468B"/>
    <w:rsid w:val="00045A5E"/>
    <w:rsid w:val="00051EB9"/>
    <w:rsid w:val="00052395"/>
    <w:rsid w:val="00054010"/>
    <w:rsid w:val="00055FA1"/>
    <w:rsid w:val="0006100E"/>
    <w:rsid w:val="00061B91"/>
    <w:rsid w:val="00061CB6"/>
    <w:rsid w:val="00065AA5"/>
    <w:rsid w:val="00066CB6"/>
    <w:rsid w:val="00070B93"/>
    <w:rsid w:val="000759BC"/>
    <w:rsid w:val="00075C16"/>
    <w:rsid w:val="00077494"/>
    <w:rsid w:val="00080589"/>
    <w:rsid w:val="000812A4"/>
    <w:rsid w:val="000850B6"/>
    <w:rsid w:val="0008739B"/>
    <w:rsid w:val="0009747C"/>
    <w:rsid w:val="000A14AD"/>
    <w:rsid w:val="000A5677"/>
    <w:rsid w:val="000B5BB1"/>
    <w:rsid w:val="000C1D12"/>
    <w:rsid w:val="000C4461"/>
    <w:rsid w:val="000C4B46"/>
    <w:rsid w:val="000C6EFC"/>
    <w:rsid w:val="000D59D8"/>
    <w:rsid w:val="000D7204"/>
    <w:rsid w:val="000E4EDA"/>
    <w:rsid w:val="000E5DF1"/>
    <w:rsid w:val="000F0B47"/>
    <w:rsid w:val="000F0C75"/>
    <w:rsid w:val="000F3BF7"/>
    <w:rsid w:val="000F5142"/>
    <w:rsid w:val="00100557"/>
    <w:rsid w:val="001039A4"/>
    <w:rsid w:val="00106C1F"/>
    <w:rsid w:val="00110B74"/>
    <w:rsid w:val="0011341E"/>
    <w:rsid w:val="00114D3D"/>
    <w:rsid w:val="00115A20"/>
    <w:rsid w:val="0011652A"/>
    <w:rsid w:val="001203C0"/>
    <w:rsid w:val="00120913"/>
    <w:rsid w:val="00121885"/>
    <w:rsid w:val="00121C44"/>
    <w:rsid w:val="00126BD4"/>
    <w:rsid w:val="00131301"/>
    <w:rsid w:val="00131DB1"/>
    <w:rsid w:val="0013504A"/>
    <w:rsid w:val="00136E5D"/>
    <w:rsid w:val="001370FE"/>
    <w:rsid w:val="00142839"/>
    <w:rsid w:val="00145084"/>
    <w:rsid w:val="001477CF"/>
    <w:rsid w:val="00150449"/>
    <w:rsid w:val="00153929"/>
    <w:rsid w:val="001579C1"/>
    <w:rsid w:val="00162C26"/>
    <w:rsid w:val="0016338C"/>
    <w:rsid w:val="00165263"/>
    <w:rsid w:val="00166743"/>
    <w:rsid w:val="001725EE"/>
    <w:rsid w:val="00181FA5"/>
    <w:rsid w:val="001864F6"/>
    <w:rsid w:val="00186EE0"/>
    <w:rsid w:val="00187DC0"/>
    <w:rsid w:val="0019241A"/>
    <w:rsid w:val="00194E17"/>
    <w:rsid w:val="001A0503"/>
    <w:rsid w:val="001A1E58"/>
    <w:rsid w:val="001A2209"/>
    <w:rsid w:val="001A422A"/>
    <w:rsid w:val="001A61A9"/>
    <w:rsid w:val="001B049E"/>
    <w:rsid w:val="001B1959"/>
    <w:rsid w:val="001B1B42"/>
    <w:rsid w:val="001B4F7C"/>
    <w:rsid w:val="001C0A3E"/>
    <w:rsid w:val="001C0E0C"/>
    <w:rsid w:val="001C1544"/>
    <w:rsid w:val="001C6B35"/>
    <w:rsid w:val="001D0225"/>
    <w:rsid w:val="001E0743"/>
    <w:rsid w:val="001E157E"/>
    <w:rsid w:val="001F1155"/>
    <w:rsid w:val="001F4646"/>
    <w:rsid w:val="001F5D20"/>
    <w:rsid w:val="001F5F4F"/>
    <w:rsid w:val="0020154B"/>
    <w:rsid w:val="002044C2"/>
    <w:rsid w:val="00210464"/>
    <w:rsid w:val="002142EB"/>
    <w:rsid w:val="00215E38"/>
    <w:rsid w:val="00217A78"/>
    <w:rsid w:val="002239A4"/>
    <w:rsid w:val="002259F7"/>
    <w:rsid w:val="00235601"/>
    <w:rsid w:val="00235C76"/>
    <w:rsid w:val="00237A26"/>
    <w:rsid w:val="00241AAC"/>
    <w:rsid w:val="00241AD2"/>
    <w:rsid w:val="002429A3"/>
    <w:rsid w:val="00243993"/>
    <w:rsid w:val="00247075"/>
    <w:rsid w:val="00253752"/>
    <w:rsid w:val="002553CC"/>
    <w:rsid w:val="002574F1"/>
    <w:rsid w:val="00261E16"/>
    <w:rsid w:val="00262697"/>
    <w:rsid w:val="00270069"/>
    <w:rsid w:val="0027017D"/>
    <w:rsid w:val="002720A2"/>
    <w:rsid w:val="00273349"/>
    <w:rsid w:val="00274A03"/>
    <w:rsid w:val="0027537A"/>
    <w:rsid w:val="00277BF8"/>
    <w:rsid w:val="0028002D"/>
    <w:rsid w:val="00280B9B"/>
    <w:rsid w:val="00282044"/>
    <w:rsid w:val="002824DD"/>
    <w:rsid w:val="00283EE5"/>
    <w:rsid w:val="002911BA"/>
    <w:rsid w:val="00295F91"/>
    <w:rsid w:val="00296B5A"/>
    <w:rsid w:val="002A0A4A"/>
    <w:rsid w:val="002A1755"/>
    <w:rsid w:val="002A38B1"/>
    <w:rsid w:val="002A52CF"/>
    <w:rsid w:val="002C24C6"/>
    <w:rsid w:val="002C306E"/>
    <w:rsid w:val="002C4582"/>
    <w:rsid w:val="002C539D"/>
    <w:rsid w:val="002D5FDD"/>
    <w:rsid w:val="002E2645"/>
    <w:rsid w:val="002E29F3"/>
    <w:rsid w:val="002E2DB1"/>
    <w:rsid w:val="002E315D"/>
    <w:rsid w:val="002E5EC5"/>
    <w:rsid w:val="002F476E"/>
    <w:rsid w:val="00300627"/>
    <w:rsid w:val="00300ED7"/>
    <w:rsid w:val="00301763"/>
    <w:rsid w:val="00301BA2"/>
    <w:rsid w:val="003033A1"/>
    <w:rsid w:val="00304072"/>
    <w:rsid w:val="003103B3"/>
    <w:rsid w:val="00321E54"/>
    <w:rsid w:val="00325570"/>
    <w:rsid w:val="00325822"/>
    <w:rsid w:val="00325A61"/>
    <w:rsid w:val="00334D90"/>
    <w:rsid w:val="0033534C"/>
    <w:rsid w:val="003358F7"/>
    <w:rsid w:val="00336A98"/>
    <w:rsid w:val="003376FF"/>
    <w:rsid w:val="00341990"/>
    <w:rsid w:val="00345366"/>
    <w:rsid w:val="00345953"/>
    <w:rsid w:val="003541DD"/>
    <w:rsid w:val="003547FC"/>
    <w:rsid w:val="00356CDC"/>
    <w:rsid w:val="00362F45"/>
    <w:rsid w:val="0036343B"/>
    <w:rsid w:val="00363500"/>
    <w:rsid w:val="00364D0F"/>
    <w:rsid w:val="003658BD"/>
    <w:rsid w:val="00377F84"/>
    <w:rsid w:val="00384061"/>
    <w:rsid w:val="00384CDB"/>
    <w:rsid w:val="00386EA2"/>
    <w:rsid w:val="00395D02"/>
    <w:rsid w:val="00395E5C"/>
    <w:rsid w:val="00395F22"/>
    <w:rsid w:val="003A0924"/>
    <w:rsid w:val="003A0DD4"/>
    <w:rsid w:val="003A30E3"/>
    <w:rsid w:val="003A3243"/>
    <w:rsid w:val="003B0841"/>
    <w:rsid w:val="003B528B"/>
    <w:rsid w:val="003C2061"/>
    <w:rsid w:val="003C4A17"/>
    <w:rsid w:val="003C7656"/>
    <w:rsid w:val="003D2221"/>
    <w:rsid w:val="003D25FB"/>
    <w:rsid w:val="003D2B87"/>
    <w:rsid w:val="003D50DA"/>
    <w:rsid w:val="003D7C4A"/>
    <w:rsid w:val="003E21FE"/>
    <w:rsid w:val="003E3578"/>
    <w:rsid w:val="003E372F"/>
    <w:rsid w:val="003E3E53"/>
    <w:rsid w:val="003F15A4"/>
    <w:rsid w:val="003F35BE"/>
    <w:rsid w:val="003F4B87"/>
    <w:rsid w:val="003F6E41"/>
    <w:rsid w:val="004023C8"/>
    <w:rsid w:val="00412F6C"/>
    <w:rsid w:val="00415123"/>
    <w:rsid w:val="00415DAB"/>
    <w:rsid w:val="00417D1E"/>
    <w:rsid w:val="00423168"/>
    <w:rsid w:val="004322D7"/>
    <w:rsid w:val="00435F53"/>
    <w:rsid w:val="0044146D"/>
    <w:rsid w:val="00442B60"/>
    <w:rsid w:val="004446CA"/>
    <w:rsid w:val="00450511"/>
    <w:rsid w:val="0045206D"/>
    <w:rsid w:val="004545DE"/>
    <w:rsid w:val="00454EBA"/>
    <w:rsid w:val="00461709"/>
    <w:rsid w:val="00462EE6"/>
    <w:rsid w:val="0046638B"/>
    <w:rsid w:val="00466AE9"/>
    <w:rsid w:val="00470A96"/>
    <w:rsid w:val="0047372B"/>
    <w:rsid w:val="00476612"/>
    <w:rsid w:val="00484F4A"/>
    <w:rsid w:val="00486C9E"/>
    <w:rsid w:val="004915FC"/>
    <w:rsid w:val="00493182"/>
    <w:rsid w:val="0049774D"/>
    <w:rsid w:val="004A2EF5"/>
    <w:rsid w:val="004A455D"/>
    <w:rsid w:val="004A5400"/>
    <w:rsid w:val="004A6653"/>
    <w:rsid w:val="004A6E0C"/>
    <w:rsid w:val="004A79F2"/>
    <w:rsid w:val="004B2E17"/>
    <w:rsid w:val="004B70C8"/>
    <w:rsid w:val="004B7637"/>
    <w:rsid w:val="004C0974"/>
    <w:rsid w:val="004C31A5"/>
    <w:rsid w:val="004C3A6D"/>
    <w:rsid w:val="004C5170"/>
    <w:rsid w:val="004C53E0"/>
    <w:rsid w:val="004C5FD4"/>
    <w:rsid w:val="004D00CA"/>
    <w:rsid w:val="004D3244"/>
    <w:rsid w:val="004D6799"/>
    <w:rsid w:val="004D76F3"/>
    <w:rsid w:val="004E0CF7"/>
    <w:rsid w:val="004E30C7"/>
    <w:rsid w:val="004F69B8"/>
    <w:rsid w:val="00502858"/>
    <w:rsid w:val="005053FA"/>
    <w:rsid w:val="005100C4"/>
    <w:rsid w:val="00514205"/>
    <w:rsid w:val="00517F37"/>
    <w:rsid w:val="00520F4E"/>
    <w:rsid w:val="00520F85"/>
    <w:rsid w:val="00526579"/>
    <w:rsid w:val="00530BE6"/>
    <w:rsid w:val="00532E13"/>
    <w:rsid w:val="005419BC"/>
    <w:rsid w:val="005466F0"/>
    <w:rsid w:val="00552864"/>
    <w:rsid w:val="00553373"/>
    <w:rsid w:val="00556DFB"/>
    <w:rsid w:val="0056371A"/>
    <w:rsid w:val="00563CA5"/>
    <w:rsid w:val="0057223F"/>
    <w:rsid w:val="005734CE"/>
    <w:rsid w:val="00574083"/>
    <w:rsid w:val="00575AFB"/>
    <w:rsid w:val="00577444"/>
    <w:rsid w:val="00582D3A"/>
    <w:rsid w:val="00583114"/>
    <w:rsid w:val="00584531"/>
    <w:rsid w:val="0059064B"/>
    <w:rsid w:val="005935D5"/>
    <w:rsid w:val="00593619"/>
    <w:rsid w:val="00596258"/>
    <w:rsid w:val="005A1221"/>
    <w:rsid w:val="005A5B42"/>
    <w:rsid w:val="005B29DE"/>
    <w:rsid w:val="005B4260"/>
    <w:rsid w:val="005B4CA3"/>
    <w:rsid w:val="005C1021"/>
    <w:rsid w:val="005C2618"/>
    <w:rsid w:val="005E0F3B"/>
    <w:rsid w:val="005E3AEA"/>
    <w:rsid w:val="005E63D8"/>
    <w:rsid w:val="005E7961"/>
    <w:rsid w:val="005F0106"/>
    <w:rsid w:val="005F2AC0"/>
    <w:rsid w:val="005F43D6"/>
    <w:rsid w:val="005F4C70"/>
    <w:rsid w:val="005F6DE3"/>
    <w:rsid w:val="00601858"/>
    <w:rsid w:val="006047B8"/>
    <w:rsid w:val="00605F9F"/>
    <w:rsid w:val="00606E65"/>
    <w:rsid w:val="0061171A"/>
    <w:rsid w:val="00611910"/>
    <w:rsid w:val="0061209B"/>
    <w:rsid w:val="00614D07"/>
    <w:rsid w:val="006170A4"/>
    <w:rsid w:val="00620862"/>
    <w:rsid w:val="00623780"/>
    <w:rsid w:val="006258DE"/>
    <w:rsid w:val="00626145"/>
    <w:rsid w:val="00635DAA"/>
    <w:rsid w:val="00640194"/>
    <w:rsid w:val="00640EC2"/>
    <w:rsid w:val="006433BD"/>
    <w:rsid w:val="00643DA6"/>
    <w:rsid w:val="00646A68"/>
    <w:rsid w:val="0065013C"/>
    <w:rsid w:val="006538C2"/>
    <w:rsid w:val="006550C0"/>
    <w:rsid w:val="006554E2"/>
    <w:rsid w:val="006565A8"/>
    <w:rsid w:val="00660389"/>
    <w:rsid w:val="00661928"/>
    <w:rsid w:val="0066264E"/>
    <w:rsid w:val="00662E20"/>
    <w:rsid w:val="00663B16"/>
    <w:rsid w:val="00671BE7"/>
    <w:rsid w:val="00674B86"/>
    <w:rsid w:val="00676399"/>
    <w:rsid w:val="006823A0"/>
    <w:rsid w:val="006863FC"/>
    <w:rsid w:val="00686B05"/>
    <w:rsid w:val="00691479"/>
    <w:rsid w:val="0069317C"/>
    <w:rsid w:val="00693A36"/>
    <w:rsid w:val="006A27A0"/>
    <w:rsid w:val="006A4F5A"/>
    <w:rsid w:val="006A5C08"/>
    <w:rsid w:val="006A6644"/>
    <w:rsid w:val="006B18AE"/>
    <w:rsid w:val="006B4B87"/>
    <w:rsid w:val="006C236F"/>
    <w:rsid w:val="006C564F"/>
    <w:rsid w:val="006D0655"/>
    <w:rsid w:val="006D2DDA"/>
    <w:rsid w:val="006D5209"/>
    <w:rsid w:val="006D7ACC"/>
    <w:rsid w:val="006E12E8"/>
    <w:rsid w:val="006E15D0"/>
    <w:rsid w:val="006E4A65"/>
    <w:rsid w:val="006E5E1C"/>
    <w:rsid w:val="006F4B9E"/>
    <w:rsid w:val="006F4D44"/>
    <w:rsid w:val="006F59D1"/>
    <w:rsid w:val="006F646F"/>
    <w:rsid w:val="00702753"/>
    <w:rsid w:val="00706995"/>
    <w:rsid w:val="00711A4E"/>
    <w:rsid w:val="00712367"/>
    <w:rsid w:val="00720CC3"/>
    <w:rsid w:val="00721498"/>
    <w:rsid w:val="007234CD"/>
    <w:rsid w:val="00734D64"/>
    <w:rsid w:val="0073547C"/>
    <w:rsid w:val="0073704D"/>
    <w:rsid w:val="00737668"/>
    <w:rsid w:val="007436DA"/>
    <w:rsid w:val="007439E6"/>
    <w:rsid w:val="0074625A"/>
    <w:rsid w:val="007513B5"/>
    <w:rsid w:val="007515FB"/>
    <w:rsid w:val="00752AD6"/>
    <w:rsid w:val="00753D9F"/>
    <w:rsid w:val="0076679B"/>
    <w:rsid w:val="00766F7F"/>
    <w:rsid w:val="007746F2"/>
    <w:rsid w:val="00775C47"/>
    <w:rsid w:val="00777026"/>
    <w:rsid w:val="00780875"/>
    <w:rsid w:val="0078202F"/>
    <w:rsid w:val="00785DDD"/>
    <w:rsid w:val="007879FC"/>
    <w:rsid w:val="00791F1A"/>
    <w:rsid w:val="00792736"/>
    <w:rsid w:val="007A12F0"/>
    <w:rsid w:val="007A2038"/>
    <w:rsid w:val="007A3429"/>
    <w:rsid w:val="007A3BCB"/>
    <w:rsid w:val="007B03E3"/>
    <w:rsid w:val="007B253F"/>
    <w:rsid w:val="007B4B31"/>
    <w:rsid w:val="007B5231"/>
    <w:rsid w:val="007B5560"/>
    <w:rsid w:val="007B5F79"/>
    <w:rsid w:val="007B7E65"/>
    <w:rsid w:val="007C33D4"/>
    <w:rsid w:val="007D38F2"/>
    <w:rsid w:val="007D42AE"/>
    <w:rsid w:val="007D757B"/>
    <w:rsid w:val="007E0C06"/>
    <w:rsid w:val="007E2673"/>
    <w:rsid w:val="007E77A0"/>
    <w:rsid w:val="007F203C"/>
    <w:rsid w:val="007F2FB0"/>
    <w:rsid w:val="007F3478"/>
    <w:rsid w:val="007F6C93"/>
    <w:rsid w:val="00807C31"/>
    <w:rsid w:val="00810DC8"/>
    <w:rsid w:val="008113CA"/>
    <w:rsid w:val="00813F95"/>
    <w:rsid w:val="00815158"/>
    <w:rsid w:val="00830907"/>
    <w:rsid w:val="00835C06"/>
    <w:rsid w:val="00836D39"/>
    <w:rsid w:val="00840615"/>
    <w:rsid w:val="008426C8"/>
    <w:rsid w:val="00844F07"/>
    <w:rsid w:val="00846ED3"/>
    <w:rsid w:val="0084733B"/>
    <w:rsid w:val="00850796"/>
    <w:rsid w:val="00854D5B"/>
    <w:rsid w:val="00857270"/>
    <w:rsid w:val="00860592"/>
    <w:rsid w:val="00862409"/>
    <w:rsid w:val="00863DE2"/>
    <w:rsid w:val="00864271"/>
    <w:rsid w:val="00871130"/>
    <w:rsid w:val="00873859"/>
    <w:rsid w:val="00873A7D"/>
    <w:rsid w:val="00874DD2"/>
    <w:rsid w:val="00874E6A"/>
    <w:rsid w:val="008820BA"/>
    <w:rsid w:val="00890504"/>
    <w:rsid w:val="00891056"/>
    <w:rsid w:val="00891D9A"/>
    <w:rsid w:val="00895209"/>
    <w:rsid w:val="008959AB"/>
    <w:rsid w:val="00897EFB"/>
    <w:rsid w:val="008A1A10"/>
    <w:rsid w:val="008A361F"/>
    <w:rsid w:val="008A447C"/>
    <w:rsid w:val="008A654D"/>
    <w:rsid w:val="008B0428"/>
    <w:rsid w:val="008B1B06"/>
    <w:rsid w:val="008B25AE"/>
    <w:rsid w:val="008B6028"/>
    <w:rsid w:val="008B650A"/>
    <w:rsid w:val="008B7258"/>
    <w:rsid w:val="008C3DA1"/>
    <w:rsid w:val="008D5803"/>
    <w:rsid w:val="008E0C56"/>
    <w:rsid w:val="008E40B4"/>
    <w:rsid w:val="008E7EC7"/>
    <w:rsid w:val="008F20B4"/>
    <w:rsid w:val="008F6462"/>
    <w:rsid w:val="009055ED"/>
    <w:rsid w:val="0091200F"/>
    <w:rsid w:val="00913A74"/>
    <w:rsid w:val="00914647"/>
    <w:rsid w:val="0091564F"/>
    <w:rsid w:val="009227B2"/>
    <w:rsid w:val="00926AED"/>
    <w:rsid w:val="00927C5E"/>
    <w:rsid w:val="0093010C"/>
    <w:rsid w:val="009336DC"/>
    <w:rsid w:val="0093617A"/>
    <w:rsid w:val="009378C8"/>
    <w:rsid w:val="009379E4"/>
    <w:rsid w:val="0094065C"/>
    <w:rsid w:val="009413EB"/>
    <w:rsid w:val="00944A37"/>
    <w:rsid w:val="00946CAD"/>
    <w:rsid w:val="00961278"/>
    <w:rsid w:val="00963871"/>
    <w:rsid w:val="00974BD8"/>
    <w:rsid w:val="00981CD5"/>
    <w:rsid w:val="00981E97"/>
    <w:rsid w:val="0098308D"/>
    <w:rsid w:val="00991606"/>
    <w:rsid w:val="00992F4B"/>
    <w:rsid w:val="009B1ECD"/>
    <w:rsid w:val="009B3BC2"/>
    <w:rsid w:val="009B3BF5"/>
    <w:rsid w:val="009B40FC"/>
    <w:rsid w:val="009C02A3"/>
    <w:rsid w:val="009C1742"/>
    <w:rsid w:val="009C1DD7"/>
    <w:rsid w:val="009C2FFB"/>
    <w:rsid w:val="009C4F84"/>
    <w:rsid w:val="009C5D1E"/>
    <w:rsid w:val="009C781F"/>
    <w:rsid w:val="009C7EE4"/>
    <w:rsid w:val="009D0076"/>
    <w:rsid w:val="009D197A"/>
    <w:rsid w:val="009D250B"/>
    <w:rsid w:val="009D2947"/>
    <w:rsid w:val="009D4261"/>
    <w:rsid w:val="009D4F9E"/>
    <w:rsid w:val="009D7182"/>
    <w:rsid w:val="009E27D5"/>
    <w:rsid w:val="009E299C"/>
    <w:rsid w:val="009E2C95"/>
    <w:rsid w:val="009E6C29"/>
    <w:rsid w:val="009F3637"/>
    <w:rsid w:val="009F5B50"/>
    <w:rsid w:val="00A001CD"/>
    <w:rsid w:val="00A00409"/>
    <w:rsid w:val="00A02E06"/>
    <w:rsid w:val="00A05690"/>
    <w:rsid w:val="00A078A2"/>
    <w:rsid w:val="00A07A4C"/>
    <w:rsid w:val="00A11958"/>
    <w:rsid w:val="00A121AB"/>
    <w:rsid w:val="00A20179"/>
    <w:rsid w:val="00A22260"/>
    <w:rsid w:val="00A23A1F"/>
    <w:rsid w:val="00A25EA6"/>
    <w:rsid w:val="00A262A5"/>
    <w:rsid w:val="00A305B4"/>
    <w:rsid w:val="00A329E1"/>
    <w:rsid w:val="00A329F7"/>
    <w:rsid w:val="00A33954"/>
    <w:rsid w:val="00A340C5"/>
    <w:rsid w:val="00A4500C"/>
    <w:rsid w:val="00A531EF"/>
    <w:rsid w:val="00A601CD"/>
    <w:rsid w:val="00A60929"/>
    <w:rsid w:val="00A63215"/>
    <w:rsid w:val="00A63F64"/>
    <w:rsid w:val="00A656C6"/>
    <w:rsid w:val="00A700CF"/>
    <w:rsid w:val="00A824FB"/>
    <w:rsid w:val="00A84094"/>
    <w:rsid w:val="00A968FD"/>
    <w:rsid w:val="00AA59DE"/>
    <w:rsid w:val="00AA5A9B"/>
    <w:rsid w:val="00AA6583"/>
    <w:rsid w:val="00AB2C1E"/>
    <w:rsid w:val="00AB4788"/>
    <w:rsid w:val="00AB646E"/>
    <w:rsid w:val="00AC5C16"/>
    <w:rsid w:val="00AC7EC5"/>
    <w:rsid w:val="00AD25B4"/>
    <w:rsid w:val="00AD5BD6"/>
    <w:rsid w:val="00AE31C0"/>
    <w:rsid w:val="00AF4552"/>
    <w:rsid w:val="00AF4A2E"/>
    <w:rsid w:val="00B02ECD"/>
    <w:rsid w:val="00B030CB"/>
    <w:rsid w:val="00B032F2"/>
    <w:rsid w:val="00B06517"/>
    <w:rsid w:val="00B06609"/>
    <w:rsid w:val="00B11498"/>
    <w:rsid w:val="00B154F7"/>
    <w:rsid w:val="00B21195"/>
    <w:rsid w:val="00B21421"/>
    <w:rsid w:val="00B218C2"/>
    <w:rsid w:val="00B25C05"/>
    <w:rsid w:val="00B2715D"/>
    <w:rsid w:val="00B30E5D"/>
    <w:rsid w:val="00B3250B"/>
    <w:rsid w:val="00B51D8B"/>
    <w:rsid w:val="00B55538"/>
    <w:rsid w:val="00B56D71"/>
    <w:rsid w:val="00B56E09"/>
    <w:rsid w:val="00B6090A"/>
    <w:rsid w:val="00B63374"/>
    <w:rsid w:val="00B67F3A"/>
    <w:rsid w:val="00B701AC"/>
    <w:rsid w:val="00B707E0"/>
    <w:rsid w:val="00B70936"/>
    <w:rsid w:val="00B70A47"/>
    <w:rsid w:val="00B718CB"/>
    <w:rsid w:val="00B80B3B"/>
    <w:rsid w:val="00B83722"/>
    <w:rsid w:val="00B87F8A"/>
    <w:rsid w:val="00B93423"/>
    <w:rsid w:val="00B94E6D"/>
    <w:rsid w:val="00BA19E0"/>
    <w:rsid w:val="00BA2179"/>
    <w:rsid w:val="00BA3736"/>
    <w:rsid w:val="00BA3819"/>
    <w:rsid w:val="00BA7408"/>
    <w:rsid w:val="00BB2130"/>
    <w:rsid w:val="00BB352E"/>
    <w:rsid w:val="00BB3BAE"/>
    <w:rsid w:val="00BB4727"/>
    <w:rsid w:val="00BB7920"/>
    <w:rsid w:val="00BC63C2"/>
    <w:rsid w:val="00BC71DC"/>
    <w:rsid w:val="00BD2311"/>
    <w:rsid w:val="00BE0B14"/>
    <w:rsid w:val="00BE3301"/>
    <w:rsid w:val="00BE44D6"/>
    <w:rsid w:val="00BE7039"/>
    <w:rsid w:val="00BE730A"/>
    <w:rsid w:val="00BF0BFC"/>
    <w:rsid w:val="00BF4F83"/>
    <w:rsid w:val="00BF5D37"/>
    <w:rsid w:val="00BF6A81"/>
    <w:rsid w:val="00C03532"/>
    <w:rsid w:val="00C04B15"/>
    <w:rsid w:val="00C066A5"/>
    <w:rsid w:val="00C20373"/>
    <w:rsid w:val="00C32C2F"/>
    <w:rsid w:val="00C36278"/>
    <w:rsid w:val="00C413D6"/>
    <w:rsid w:val="00C441B5"/>
    <w:rsid w:val="00C476AD"/>
    <w:rsid w:val="00C47EC6"/>
    <w:rsid w:val="00C51DF1"/>
    <w:rsid w:val="00C52DBC"/>
    <w:rsid w:val="00C53BD3"/>
    <w:rsid w:val="00C56BED"/>
    <w:rsid w:val="00C57ABA"/>
    <w:rsid w:val="00C60350"/>
    <w:rsid w:val="00C61458"/>
    <w:rsid w:val="00C670D4"/>
    <w:rsid w:val="00C70723"/>
    <w:rsid w:val="00C736FB"/>
    <w:rsid w:val="00C75DAB"/>
    <w:rsid w:val="00C761A3"/>
    <w:rsid w:val="00C77C50"/>
    <w:rsid w:val="00C821C4"/>
    <w:rsid w:val="00C86D7E"/>
    <w:rsid w:val="00C872FC"/>
    <w:rsid w:val="00C90A99"/>
    <w:rsid w:val="00C95B12"/>
    <w:rsid w:val="00C9797E"/>
    <w:rsid w:val="00CA3C51"/>
    <w:rsid w:val="00CA450D"/>
    <w:rsid w:val="00CA4C23"/>
    <w:rsid w:val="00CA4DD2"/>
    <w:rsid w:val="00CA6432"/>
    <w:rsid w:val="00CA7655"/>
    <w:rsid w:val="00CB33D1"/>
    <w:rsid w:val="00CB4A0B"/>
    <w:rsid w:val="00CB5B74"/>
    <w:rsid w:val="00CB62E9"/>
    <w:rsid w:val="00CB7DB8"/>
    <w:rsid w:val="00CC24B0"/>
    <w:rsid w:val="00CC492D"/>
    <w:rsid w:val="00CC4ADD"/>
    <w:rsid w:val="00CD1642"/>
    <w:rsid w:val="00CD1769"/>
    <w:rsid w:val="00CD3FFE"/>
    <w:rsid w:val="00CD6DB8"/>
    <w:rsid w:val="00CE000F"/>
    <w:rsid w:val="00CE0CEC"/>
    <w:rsid w:val="00CE16F4"/>
    <w:rsid w:val="00CE1882"/>
    <w:rsid w:val="00CE2C86"/>
    <w:rsid w:val="00CE5DA7"/>
    <w:rsid w:val="00CF39E4"/>
    <w:rsid w:val="00CF7D72"/>
    <w:rsid w:val="00D023BC"/>
    <w:rsid w:val="00D0256C"/>
    <w:rsid w:val="00D025C6"/>
    <w:rsid w:val="00D10FDB"/>
    <w:rsid w:val="00D1128B"/>
    <w:rsid w:val="00D26C84"/>
    <w:rsid w:val="00D36E76"/>
    <w:rsid w:val="00D414F7"/>
    <w:rsid w:val="00D431BB"/>
    <w:rsid w:val="00D44225"/>
    <w:rsid w:val="00D51421"/>
    <w:rsid w:val="00D53C11"/>
    <w:rsid w:val="00D54E09"/>
    <w:rsid w:val="00D634FC"/>
    <w:rsid w:val="00D65230"/>
    <w:rsid w:val="00D65C2F"/>
    <w:rsid w:val="00D66156"/>
    <w:rsid w:val="00D66261"/>
    <w:rsid w:val="00D71F90"/>
    <w:rsid w:val="00D72960"/>
    <w:rsid w:val="00D76D28"/>
    <w:rsid w:val="00D86D8A"/>
    <w:rsid w:val="00D90A3B"/>
    <w:rsid w:val="00D91E36"/>
    <w:rsid w:val="00D93070"/>
    <w:rsid w:val="00D93E62"/>
    <w:rsid w:val="00D944B0"/>
    <w:rsid w:val="00D957FF"/>
    <w:rsid w:val="00D95AEA"/>
    <w:rsid w:val="00DA1A65"/>
    <w:rsid w:val="00DA1BDA"/>
    <w:rsid w:val="00DA22B3"/>
    <w:rsid w:val="00DA4852"/>
    <w:rsid w:val="00DA555F"/>
    <w:rsid w:val="00DA55DC"/>
    <w:rsid w:val="00DA57D5"/>
    <w:rsid w:val="00DB2A2B"/>
    <w:rsid w:val="00DB7811"/>
    <w:rsid w:val="00DC13F9"/>
    <w:rsid w:val="00DC4213"/>
    <w:rsid w:val="00DC7D0D"/>
    <w:rsid w:val="00DD17FC"/>
    <w:rsid w:val="00DD58A8"/>
    <w:rsid w:val="00DE09A0"/>
    <w:rsid w:val="00DE3ECD"/>
    <w:rsid w:val="00DE4479"/>
    <w:rsid w:val="00DF17A4"/>
    <w:rsid w:val="00DF4684"/>
    <w:rsid w:val="00DF65EC"/>
    <w:rsid w:val="00E02505"/>
    <w:rsid w:val="00E0370E"/>
    <w:rsid w:val="00E048EF"/>
    <w:rsid w:val="00E101AD"/>
    <w:rsid w:val="00E225CA"/>
    <w:rsid w:val="00E238E0"/>
    <w:rsid w:val="00E27919"/>
    <w:rsid w:val="00E34805"/>
    <w:rsid w:val="00E425DA"/>
    <w:rsid w:val="00E466FC"/>
    <w:rsid w:val="00E46A99"/>
    <w:rsid w:val="00E54EDF"/>
    <w:rsid w:val="00E60727"/>
    <w:rsid w:val="00E61B7C"/>
    <w:rsid w:val="00E66467"/>
    <w:rsid w:val="00E7190A"/>
    <w:rsid w:val="00E77076"/>
    <w:rsid w:val="00E773AD"/>
    <w:rsid w:val="00E878F1"/>
    <w:rsid w:val="00E87E68"/>
    <w:rsid w:val="00E900E9"/>
    <w:rsid w:val="00E92637"/>
    <w:rsid w:val="00E92F12"/>
    <w:rsid w:val="00E95A62"/>
    <w:rsid w:val="00E95FAC"/>
    <w:rsid w:val="00EA08AB"/>
    <w:rsid w:val="00EA1180"/>
    <w:rsid w:val="00EA2D73"/>
    <w:rsid w:val="00EA32FD"/>
    <w:rsid w:val="00EA5D64"/>
    <w:rsid w:val="00EA63AC"/>
    <w:rsid w:val="00EB0CF4"/>
    <w:rsid w:val="00EB22E8"/>
    <w:rsid w:val="00EB2B31"/>
    <w:rsid w:val="00EB313E"/>
    <w:rsid w:val="00EB33FF"/>
    <w:rsid w:val="00EB5B5F"/>
    <w:rsid w:val="00EC6224"/>
    <w:rsid w:val="00EC6E9E"/>
    <w:rsid w:val="00EC7FCF"/>
    <w:rsid w:val="00ED106B"/>
    <w:rsid w:val="00ED68B1"/>
    <w:rsid w:val="00EE0087"/>
    <w:rsid w:val="00EE1C9E"/>
    <w:rsid w:val="00EE6684"/>
    <w:rsid w:val="00EE68FA"/>
    <w:rsid w:val="00EE6CA7"/>
    <w:rsid w:val="00EE6CEA"/>
    <w:rsid w:val="00EE757C"/>
    <w:rsid w:val="00EF0490"/>
    <w:rsid w:val="00EF07B6"/>
    <w:rsid w:val="00EF5D35"/>
    <w:rsid w:val="00F01733"/>
    <w:rsid w:val="00F033D0"/>
    <w:rsid w:val="00F03DE4"/>
    <w:rsid w:val="00F048CA"/>
    <w:rsid w:val="00F05E36"/>
    <w:rsid w:val="00F11D50"/>
    <w:rsid w:val="00F12E80"/>
    <w:rsid w:val="00F1365A"/>
    <w:rsid w:val="00F136B1"/>
    <w:rsid w:val="00F15ADC"/>
    <w:rsid w:val="00F16AC6"/>
    <w:rsid w:val="00F17DB5"/>
    <w:rsid w:val="00F22BDE"/>
    <w:rsid w:val="00F270B8"/>
    <w:rsid w:val="00F27B0F"/>
    <w:rsid w:val="00F31410"/>
    <w:rsid w:val="00F42780"/>
    <w:rsid w:val="00F46C1B"/>
    <w:rsid w:val="00F474D2"/>
    <w:rsid w:val="00F47B7F"/>
    <w:rsid w:val="00F51C28"/>
    <w:rsid w:val="00F579FD"/>
    <w:rsid w:val="00F61A33"/>
    <w:rsid w:val="00F61ACC"/>
    <w:rsid w:val="00F62C74"/>
    <w:rsid w:val="00F67F08"/>
    <w:rsid w:val="00F726EB"/>
    <w:rsid w:val="00F73ED5"/>
    <w:rsid w:val="00F76946"/>
    <w:rsid w:val="00F77E4D"/>
    <w:rsid w:val="00F9234E"/>
    <w:rsid w:val="00F927D1"/>
    <w:rsid w:val="00F94C50"/>
    <w:rsid w:val="00F94E0C"/>
    <w:rsid w:val="00F96BB1"/>
    <w:rsid w:val="00F96DCF"/>
    <w:rsid w:val="00FA0F5A"/>
    <w:rsid w:val="00FA446D"/>
    <w:rsid w:val="00FA6DDE"/>
    <w:rsid w:val="00FA7AF5"/>
    <w:rsid w:val="00FA7B8C"/>
    <w:rsid w:val="00FB1A26"/>
    <w:rsid w:val="00FB26AF"/>
    <w:rsid w:val="00FB3017"/>
    <w:rsid w:val="00FB3FA2"/>
    <w:rsid w:val="00FB43AA"/>
    <w:rsid w:val="00FB5ECA"/>
    <w:rsid w:val="00FB65D9"/>
    <w:rsid w:val="00FB7873"/>
    <w:rsid w:val="00FC6317"/>
    <w:rsid w:val="00FC7D54"/>
    <w:rsid w:val="00FD7F14"/>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0C78B"/>
  <w15:docId w15:val="{2F14CCE5-6D14-453B-91BC-0A0A86EB8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55DC"/>
    <w:pPr>
      <w:spacing w:after="200" w:line="276" w:lineRule="auto"/>
    </w:pPr>
    <w:rPr>
      <w:lang w:val="en-US"/>
    </w:rPr>
  </w:style>
  <w:style w:type="paragraph" w:styleId="1">
    <w:name w:val="heading 1"/>
    <w:basedOn w:val="a"/>
    <w:next w:val="a"/>
    <w:link w:val="10"/>
    <w:uiPriority w:val="9"/>
    <w:qFormat/>
    <w:rsid w:val="004B70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C7656"/>
    <w:pPr>
      <w:keepNext/>
      <w:keepLines/>
      <w:spacing w:before="200" w:after="0"/>
      <w:jc w:val="center"/>
      <w:outlineLvl w:val="1"/>
    </w:pPr>
    <w:rPr>
      <w:rFonts w:ascii="Times New Roman" w:eastAsiaTheme="majorEastAsia" w:hAnsi="Times New Roman" w:cs="Times New Roman"/>
      <w:b/>
      <w:bCs/>
      <w:color w:val="000000" w:themeColor="text1"/>
      <w:sz w:val="28"/>
      <w:szCs w:val="28"/>
      <w:lang w:val="ru-RU"/>
    </w:rPr>
  </w:style>
  <w:style w:type="paragraph" w:styleId="3">
    <w:name w:val="heading 3"/>
    <w:basedOn w:val="a"/>
    <w:next w:val="a"/>
    <w:link w:val="30"/>
    <w:uiPriority w:val="9"/>
    <w:unhideWhenUsed/>
    <w:qFormat/>
    <w:rsid w:val="002553CC"/>
    <w:pPr>
      <w:keepNext/>
      <w:keepLines/>
      <w:spacing w:before="200" w:after="0"/>
      <w:outlineLvl w:val="2"/>
    </w:pPr>
    <w:rPr>
      <w:rFonts w:asciiTheme="majorHAnsi" w:eastAsiaTheme="majorEastAsia" w:hAnsiTheme="majorHAnsi" w:cstheme="majorBidi"/>
      <w:b/>
      <w:b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DA55DC"/>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a3">
    <w:name w:val="List Paragraph"/>
    <w:basedOn w:val="a"/>
    <w:uiPriority w:val="34"/>
    <w:qFormat/>
    <w:rsid w:val="0001484C"/>
    <w:pPr>
      <w:spacing w:after="160" w:line="259" w:lineRule="auto"/>
      <w:ind w:left="720"/>
      <w:contextualSpacing/>
    </w:pPr>
    <w:rPr>
      <w:lang w:val="ru-RU"/>
    </w:rPr>
  </w:style>
  <w:style w:type="table" w:styleId="a4">
    <w:name w:val="Table Grid"/>
    <w:basedOn w:val="a1"/>
    <w:uiPriority w:val="59"/>
    <w:rsid w:val="00014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4B70C8"/>
    <w:rPr>
      <w:rFonts w:asciiTheme="majorHAnsi" w:eastAsiaTheme="majorEastAsia" w:hAnsiTheme="majorHAnsi" w:cstheme="majorBidi"/>
      <w:color w:val="2E74B5" w:themeColor="accent1" w:themeShade="BF"/>
      <w:sz w:val="32"/>
      <w:szCs w:val="32"/>
      <w:lang w:val="en-US"/>
    </w:rPr>
  </w:style>
  <w:style w:type="character" w:styleId="a5">
    <w:name w:val="Hyperlink"/>
    <w:basedOn w:val="a0"/>
    <w:uiPriority w:val="99"/>
    <w:unhideWhenUsed/>
    <w:rsid w:val="0011652A"/>
    <w:rPr>
      <w:color w:val="0563C1" w:themeColor="hyperlink"/>
      <w:u w:val="single"/>
    </w:rPr>
  </w:style>
  <w:style w:type="paragraph" w:styleId="a6">
    <w:name w:val="TOC Heading"/>
    <w:basedOn w:val="1"/>
    <w:next w:val="a"/>
    <w:uiPriority w:val="39"/>
    <w:unhideWhenUsed/>
    <w:qFormat/>
    <w:rsid w:val="00E773AD"/>
    <w:pPr>
      <w:spacing w:line="259" w:lineRule="auto"/>
      <w:outlineLvl w:val="9"/>
    </w:pPr>
  </w:style>
  <w:style w:type="paragraph" w:styleId="11">
    <w:name w:val="toc 1"/>
    <w:basedOn w:val="a"/>
    <w:next w:val="a"/>
    <w:autoRedefine/>
    <w:uiPriority w:val="39"/>
    <w:unhideWhenUsed/>
    <w:qFormat/>
    <w:rsid w:val="00E773AD"/>
    <w:pPr>
      <w:spacing w:after="100"/>
    </w:pPr>
  </w:style>
  <w:style w:type="paragraph" w:styleId="21">
    <w:name w:val="toc 2"/>
    <w:basedOn w:val="a"/>
    <w:next w:val="a"/>
    <w:autoRedefine/>
    <w:uiPriority w:val="39"/>
    <w:unhideWhenUsed/>
    <w:qFormat/>
    <w:rsid w:val="00E773AD"/>
    <w:pPr>
      <w:spacing w:after="100"/>
      <w:ind w:left="220"/>
    </w:pPr>
  </w:style>
  <w:style w:type="paragraph" w:styleId="31">
    <w:name w:val="toc 3"/>
    <w:basedOn w:val="a"/>
    <w:next w:val="a"/>
    <w:autoRedefine/>
    <w:uiPriority w:val="39"/>
    <w:unhideWhenUsed/>
    <w:qFormat/>
    <w:rsid w:val="00E773AD"/>
    <w:pPr>
      <w:spacing w:after="100"/>
      <w:ind w:left="440"/>
    </w:pPr>
  </w:style>
  <w:style w:type="paragraph" w:styleId="a7">
    <w:name w:val="header"/>
    <w:basedOn w:val="a"/>
    <w:link w:val="a8"/>
    <w:uiPriority w:val="99"/>
    <w:unhideWhenUsed/>
    <w:rsid w:val="00277BF8"/>
    <w:pPr>
      <w:tabs>
        <w:tab w:val="center" w:pos="4513"/>
        <w:tab w:val="right" w:pos="9026"/>
      </w:tabs>
      <w:spacing w:after="0" w:line="240" w:lineRule="auto"/>
    </w:pPr>
  </w:style>
  <w:style w:type="character" w:customStyle="1" w:styleId="a8">
    <w:name w:val="Верхний колонтитул Знак"/>
    <w:basedOn w:val="a0"/>
    <w:link w:val="a7"/>
    <w:uiPriority w:val="99"/>
    <w:rsid w:val="00277BF8"/>
    <w:rPr>
      <w:lang w:val="en-US"/>
    </w:rPr>
  </w:style>
  <w:style w:type="paragraph" w:styleId="a9">
    <w:name w:val="footer"/>
    <w:basedOn w:val="a"/>
    <w:link w:val="aa"/>
    <w:uiPriority w:val="99"/>
    <w:unhideWhenUsed/>
    <w:rsid w:val="00277BF8"/>
    <w:pPr>
      <w:tabs>
        <w:tab w:val="center" w:pos="4513"/>
        <w:tab w:val="right" w:pos="9026"/>
      </w:tabs>
      <w:spacing w:after="0" w:line="240" w:lineRule="auto"/>
    </w:pPr>
  </w:style>
  <w:style w:type="character" w:customStyle="1" w:styleId="aa">
    <w:name w:val="Нижний колонтитул Знак"/>
    <w:basedOn w:val="a0"/>
    <w:link w:val="a9"/>
    <w:uiPriority w:val="99"/>
    <w:rsid w:val="00277BF8"/>
    <w:rPr>
      <w:lang w:val="en-US"/>
    </w:rPr>
  </w:style>
  <w:style w:type="character" w:styleId="ab">
    <w:name w:val="Placeholder Text"/>
    <w:basedOn w:val="a0"/>
    <w:uiPriority w:val="99"/>
    <w:semiHidden/>
    <w:rsid w:val="005F0106"/>
    <w:rPr>
      <w:color w:val="808080"/>
    </w:rPr>
  </w:style>
  <w:style w:type="paragraph" w:styleId="ac">
    <w:name w:val="Balloon Text"/>
    <w:basedOn w:val="a"/>
    <w:link w:val="ad"/>
    <w:uiPriority w:val="99"/>
    <w:semiHidden/>
    <w:unhideWhenUsed/>
    <w:rsid w:val="006F59D1"/>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6F59D1"/>
    <w:rPr>
      <w:rFonts w:ascii="Segoe UI" w:hAnsi="Segoe UI" w:cs="Segoe UI"/>
      <w:sz w:val="18"/>
      <w:szCs w:val="18"/>
      <w:lang w:val="en-US"/>
    </w:rPr>
  </w:style>
  <w:style w:type="paragraph" w:styleId="ae">
    <w:name w:val="Normal (Web)"/>
    <w:basedOn w:val="a"/>
    <w:uiPriority w:val="99"/>
    <w:unhideWhenUsed/>
    <w:rsid w:val="00A02E06"/>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basedOn w:val="a0"/>
    <w:rsid w:val="00A329E1"/>
  </w:style>
  <w:style w:type="character" w:styleId="af">
    <w:name w:val="Strong"/>
    <w:basedOn w:val="a0"/>
    <w:uiPriority w:val="22"/>
    <w:qFormat/>
    <w:rsid w:val="003D25FB"/>
    <w:rPr>
      <w:b/>
      <w:bCs/>
    </w:rPr>
  </w:style>
  <w:style w:type="character" w:customStyle="1" w:styleId="af0">
    <w:name w:val="Основной текст_"/>
    <w:basedOn w:val="a0"/>
    <w:link w:val="12"/>
    <w:locked/>
    <w:rsid w:val="001F1155"/>
    <w:rPr>
      <w:rFonts w:ascii="Times New Roman" w:eastAsia="Times New Roman" w:hAnsi="Times New Roman" w:cs="Times New Roman"/>
      <w:sz w:val="28"/>
      <w:szCs w:val="28"/>
      <w:shd w:val="clear" w:color="auto" w:fill="FFFFFF"/>
    </w:rPr>
  </w:style>
  <w:style w:type="paragraph" w:customStyle="1" w:styleId="12">
    <w:name w:val="Основной текст1"/>
    <w:basedOn w:val="a"/>
    <w:link w:val="af0"/>
    <w:rsid w:val="001F1155"/>
    <w:pPr>
      <w:widowControl w:val="0"/>
      <w:shd w:val="clear" w:color="auto" w:fill="FFFFFF"/>
      <w:spacing w:after="0" w:line="261" w:lineRule="auto"/>
      <w:jc w:val="both"/>
    </w:pPr>
    <w:rPr>
      <w:rFonts w:ascii="Times New Roman" w:eastAsia="Times New Roman" w:hAnsi="Times New Roman" w:cs="Times New Roman"/>
      <w:sz w:val="28"/>
      <w:szCs w:val="28"/>
      <w:lang w:val="ru-RU"/>
    </w:rPr>
  </w:style>
  <w:style w:type="paragraph" w:styleId="af1">
    <w:name w:val="caption"/>
    <w:basedOn w:val="a"/>
    <w:next w:val="a"/>
    <w:uiPriority w:val="35"/>
    <w:unhideWhenUsed/>
    <w:qFormat/>
    <w:rsid w:val="00AB4788"/>
    <w:pPr>
      <w:spacing w:line="240" w:lineRule="auto"/>
    </w:pPr>
    <w:rPr>
      <w:b/>
      <w:bCs/>
      <w:color w:val="5B9BD5" w:themeColor="accent1"/>
      <w:sz w:val="18"/>
      <w:szCs w:val="18"/>
    </w:rPr>
  </w:style>
  <w:style w:type="character" w:customStyle="1" w:styleId="20">
    <w:name w:val="Заголовок 2 Знак"/>
    <w:basedOn w:val="a0"/>
    <w:link w:val="2"/>
    <w:uiPriority w:val="9"/>
    <w:rsid w:val="003C7656"/>
    <w:rPr>
      <w:rFonts w:ascii="Times New Roman" w:eastAsiaTheme="majorEastAsia" w:hAnsi="Times New Roman" w:cs="Times New Roman"/>
      <w:b/>
      <w:bCs/>
      <w:color w:val="000000" w:themeColor="text1"/>
      <w:sz w:val="28"/>
      <w:szCs w:val="28"/>
    </w:rPr>
  </w:style>
  <w:style w:type="character" w:customStyle="1" w:styleId="30">
    <w:name w:val="Заголовок 3 Знак"/>
    <w:basedOn w:val="a0"/>
    <w:link w:val="3"/>
    <w:uiPriority w:val="9"/>
    <w:rsid w:val="002553CC"/>
    <w:rPr>
      <w:rFonts w:asciiTheme="majorHAnsi" w:eastAsiaTheme="majorEastAsia" w:hAnsiTheme="majorHAnsi" w:cstheme="majorBidi"/>
      <w:b/>
      <w:bCs/>
      <w:color w:val="5B9BD5" w:themeColor="accent1"/>
      <w:lang w:val="en-US"/>
    </w:rPr>
  </w:style>
  <w:style w:type="character" w:styleId="af2">
    <w:name w:val="Emphasis"/>
    <w:basedOn w:val="a0"/>
    <w:uiPriority w:val="20"/>
    <w:qFormat/>
    <w:rsid w:val="00734D64"/>
    <w:rPr>
      <w:i/>
      <w:iCs/>
    </w:rPr>
  </w:style>
  <w:style w:type="character" w:customStyle="1" w:styleId="mw-headline">
    <w:name w:val="mw-headline"/>
    <w:basedOn w:val="a0"/>
    <w:rsid w:val="00415DAB"/>
  </w:style>
  <w:style w:type="paragraph" w:customStyle="1" w:styleId="af3">
    <w:name w:val="ТЕКСТ"/>
    <w:basedOn w:val="a"/>
    <w:autoRedefine/>
    <w:qFormat/>
    <w:rsid w:val="003C7656"/>
    <w:pPr>
      <w:suppressAutoHyphens/>
      <w:spacing w:after="0" w:line="360" w:lineRule="auto"/>
      <w:contextualSpacing/>
      <w:jc w:val="center"/>
    </w:pPr>
    <w:rPr>
      <w:rFonts w:ascii="Times New Roman" w:eastAsia="Times New Roman" w:hAnsi="Times New Roman" w:cs="Times New Roman"/>
      <w:b/>
      <w:sz w:val="28"/>
      <w:szCs w:val="20"/>
      <w:lang w:val="ru-RU" w:eastAsia="ru-RU"/>
    </w:rPr>
  </w:style>
  <w:style w:type="paragraph" w:styleId="af4">
    <w:name w:val="No Spacing"/>
    <w:uiPriority w:val="1"/>
    <w:qFormat/>
    <w:rsid w:val="003C7656"/>
    <w:pPr>
      <w:spacing w:after="0" w:line="240" w:lineRule="auto"/>
    </w:pPr>
    <w:rPr>
      <w:lang w:val="en-US"/>
    </w:rPr>
  </w:style>
  <w:style w:type="numbering" w:customStyle="1" w:styleId="List1">
    <w:name w:val="List1"/>
    <w:uiPriority w:val="99"/>
    <w:rsid w:val="00F270B8"/>
    <w:pPr>
      <w:numPr>
        <w:numId w:val="7"/>
      </w:numPr>
    </w:pPr>
  </w:style>
  <w:style w:type="paragraph" w:customStyle="1" w:styleId="13">
    <w:name w:val="Обычный1"/>
    <w:basedOn w:val="a"/>
    <w:link w:val="14"/>
    <w:qFormat/>
    <w:rsid w:val="00514205"/>
    <w:pPr>
      <w:spacing w:after="0" w:line="360" w:lineRule="auto"/>
      <w:ind w:firstLine="709"/>
      <w:jc w:val="both"/>
    </w:pPr>
    <w:rPr>
      <w:rFonts w:ascii="Times New Roman" w:hAnsi="Times New Roman"/>
      <w:sz w:val="28"/>
    </w:rPr>
  </w:style>
  <w:style w:type="character" w:customStyle="1" w:styleId="14">
    <w:name w:val="Обычный1 Знак"/>
    <w:basedOn w:val="a0"/>
    <w:link w:val="13"/>
    <w:rsid w:val="00514205"/>
    <w:rPr>
      <w:rFonts w:ascii="Times New Roman" w:hAnsi="Times New Roman"/>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1646759">
      <w:bodyDiv w:val="1"/>
      <w:marLeft w:val="0"/>
      <w:marRight w:val="0"/>
      <w:marTop w:val="0"/>
      <w:marBottom w:val="0"/>
      <w:divBdr>
        <w:top w:val="none" w:sz="0" w:space="0" w:color="auto"/>
        <w:left w:val="none" w:sz="0" w:space="0" w:color="auto"/>
        <w:bottom w:val="none" w:sz="0" w:space="0" w:color="auto"/>
        <w:right w:val="none" w:sz="0" w:space="0" w:color="auto"/>
      </w:divBdr>
    </w:div>
    <w:div w:id="905529321">
      <w:bodyDiv w:val="1"/>
      <w:marLeft w:val="0"/>
      <w:marRight w:val="0"/>
      <w:marTop w:val="0"/>
      <w:marBottom w:val="0"/>
      <w:divBdr>
        <w:top w:val="none" w:sz="0" w:space="0" w:color="auto"/>
        <w:left w:val="none" w:sz="0" w:space="0" w:color="auto"/>
        <w:bottom w:val="none" w:sz="0" w:space="0" w:color="auto"/>
        <w:right w:val="none" w:sz="0" w:space="0" w:color="auto"/>
      </w:divBdr>
    </w:div>
    <w:div w:id="1351951632">
      <w:bodyDiv w:val="1"/>
      <w:marLeft w:val="0"/>
      <w:marRight w:val="0"/>
      <w:marTop w:val="0"/>
      <w:marBottom w:val="0"/>
      <w:divBdr>
        <w:top w:val="none" w:sz="0" w:space="0" w:color="auto"/>
        <w:left w:val="none" w:sz="0" w:space="0" w:color="auto"/>
        <w:bottom w:val="none" w:sz="0" w:space="0" w:color="auto"/>
        <w:right w:val="none" w:sz="0" w:space="0" w:color="auto"/>
      </w:divBdr>
    </w:div>
    <w:div w:id="1637639940">
      <w:bodyDiv w:val="1"/>
      <w:marLeft w:val="0"/>
      <w:marRight w:val="0"/>
      <w:marTop w:val="0"/>
      <w:marBottom w:val="0"/>
      <w:divBdr>
        <w:top w:val="none" w:sz="0" w:space="0" w:color="auto"/>
        <w:left w:val="none" w:sz="0" w:space="0" w:color="auto"/>
        <w:bottom w:val="none" w:sz="0" w:space="0" w:color="auto"/>
        <w:right w:val="none" w:sz="0" w:space="0" w:color="auto"/>
      </w:divBdr>
      <w:divsChild>
        <w:div w:id="1042482976">
          <w:marLeft w:val="432"/>
          <w:marRight w:val="0"/>
          <w:marTop w:val="360"/>
          <w:marBottom w:val="0"/>
          <w:divBdr>
            <w:top w:val="none" w:sz="0" w:space="0" w:color="auto"/>
            <w:left w:val="none" w:sz="0" w:space="0" w:color="auto"/>
            <w:bottom w:val="none" w:sz="0" w:space="0" w:color="auto"/>
            <w:right w:val="none" w:sz="0" w:space="0" w:color="auto"/>
          </w:divBdr>
        </w:div>
      </w:divsChild>
    </w:div>
    <w:div w:id="1699313624">
      <w:bodyDiv w:val="1"/>
      <w:marLeft w:val="0"/>
      <w:marRight w:val="0"/>
      <w:marTop w:val="0"/>
      <w:marBottom w:val="0"/>
      <w:divBdr>
        <w:top w:val="none" w:sz="0" w:space="0" w:color="auto"/>
        <w:left w:val="none" w:sz="0" w:space="0" w:color="auto"/>
        <w:bottom w:val="none" w:sz="0" w:space="0" w:color="auto"/>
        <w:right w:val="none" w:sz="0" w:space="0" w:color="auto"/>
      </w:divBdr>
    </w:div>
    <w:div w:id="1964730819">
      <w:bodyDiv w:val="1"/>
      <w:marLeft w:val="0"/>
      <w:marRight w:val="0"/>
      <w:marTop w:val="0"/>
      <w:marBottom w:val="0"/>
      <w:divBdr>
        <w:top w:val="none" w:sz="0" w:space="0" w:color="auto"/>
        <w:left w:val="none" w:sz="0" w:space="0" w:color="auto"/>
        <w:bottom w:val="none" w:sz="0" w:space="0" w:color="auto"/>
        <w:right w:val="none" w:sz="0" w:space="0" w:color="auto"/>
      </w:divBdr>
    </w:div>
    <w:div w:id="2079397989">
      <w:bodyDiv w:val="1"/>
      <w:marLeft w:val="0"/>
      <w:marRight w:val="0"/>
      <w:marTop w:val="0"/>
      <w:marBottom w:val="0"/>
      <w:divBdr>
        <w:top w:val="none" w:sz="0" w:space="0" w:color="auto"/>
        <w:left w:val="none" w:sz="0" w:space="0" w:color="auto"/>
        <w:bottom w:val="none" w:sz="0" w:space="0" w:color="auto"/>
        <w:right w:val="none" w:sz="0" w:space="0" w:color="auto"/>
      </w:divBdr>
    </w:div>
    <w:div w:id="212044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http://www.gaw.ru/im/interface/rs485/DI23Fig05b.gif"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teh-lib.ru/atpip/struktura-raspredeljonnoj-asu-tp/Vse-stranitsy.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Компоненты АСУ ТП, присутствующие в глобальной сети</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5F9-47A8-82BD-3082ED6D0A4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5F9-47A8-82BD-3082ED6D0A4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5F9-47A8-82BD-3082ED6D0A4A}"/>
              </c:ext>
            </c:extLst>
          </c:dPt>
          <c:cat>
            <c:strRef>
              <c:f>Лист1!$A$2:$A$4</c:f>
              <c:strCache>
                <c:ptCount val="3"/>
                <c:pt idx="0">
                  <c:v>SCADA</c:v>
                </c:pt>
                <c:pt idx="1">
                  <c:v>PLC</c:v>
                </c:pt>
                <c:pt idx="2">
                  <c:v>Hardware</c:v>
                </c:pt>
              </c:strCache>
            </c:strRef>
          </c:cat>
          <c:val>
            <c:numRef>
              <c:f>Лист1!$B$2:$B$4</c:f>
              <c:numCache>
                <c:formatCode>General</c:formatCode>
                <c:ptCount val="3"/>
                <c:pt idx="0">
                  <c:v>70</c:v>
                </c:pt>
                <c:pt idx="1">
                  <c:v>27</c:v>
                </c:pt>
                <c:pt idx="2">
                  <c:v>3</c:v>
                </c:pt>
              </c:numCache>
            </c:numRef>
          </c:val>
          <c:extLst>
            <c:ext xmlns:c16="http://schemas.microsoft.com/office/drawing/2014/chart" uri="{C3380CC4-5D6E-409C-BE32-E72D297353CC}">
              <c16:uniqueId val="{00000000-8935-4AD1-857C-E3CE2F3F580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tx>
            <c:strRef>
              <c:f>Лист1!$B$1</c:f>
              <c:strCache>
                <c:ptCount val="1"/>
                <c:pt idx="0">
                  <c:v>Протоколы</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49-42E3-BA1A-2F5D68D816E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49-42E3-BA1A-2F5D68D816E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49-42E3-BA1A-2F5D68D816E4}"/>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49-42E3-BA1A-2F5D68D816E4}"/>
              </c:ext>
            </c:extLst>
          </c:dPt>
          <c:cat>
            <c:strRef>
              <c:f>Лист1!$A$2:$A$5</c:f>
              <c:strCache>
                <c:ptCount val="4"/>
                <c:pt idx="0">
                  <c:v>Modbus</c:v>
                </c:pt>
                <c:pt idx="1">
                  <c:v>Profibus</c:v>
                </c:pt>
                <c:pt idx="2">
                  <c:v>OPC</c:v>
                </c:pt>
                <c:pt idx="3">
                  <c:v>Другие</c:v>
                </c:pt>
              </c:strCache>
            </c:strRef>
          </c:cat>
          <c:val>
            <c:numRef>
              <c:f>Лист1!$B$2:$B$5</c:f>
              <c:numCache>
                <c:formatCode>General</c:formatCode>
                <c:ptCount val="4"/>
                <c:pt idx="0">
                  <c:v>17</c:v>
                </c:pt>
                <c:pt idx="1">
                  <c:v>17</c:v>
                </c:pt>
                <c:pt idx="2">
                  <c:v>13</c:v>
                </c:pt>
                <c:pt idx="3">
                  <c:v>5</c:v>
                </c:pt>
              </c:numCache>
            </c:numRef>
          </c:val>
          <c:extLst>
            <c:ext xmlns:c16="http://schemas.microsoft.com/office/drawing/2014/chart" uri="{C3380CC4-5D6E-409C-BE32-E72D297353CC}">
              <c16:uniqueId val="{00000000-6B9C-4A5E-9425-360CEBD2F59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F5BF5-92B8-4CBE-B432-3D07C6958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40</Pages>
  <Words>6681</Words>
  <Characters>38086</Characters>
  <Application>Microsoft Office Word</Application>
  <DocSecurity>0</DocSecurity>
  <Lines>317</Lines>
  <Paragraphs>89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44678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bubu</dc:creator>
  <cp:lastModifiedBy>Dmitry Rezvanov</cp:lastModifiedBy>
  <cp:revision>59</cp:revision>
  <cp:lastPrinted>2015-06-15T17:59:00Z</cp:lastPrinted>
  <dcterms:created xsi:type="dcterms:W3CDTF">2017-06-05T10:44:00Z</dcterms:created>
  <dcterms:modified xsi:type="dcterms:W3CDTF">2018-05-06T18:45:00Z</dcterms:modified>
</cp:coreProperties>
</file>